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E01E" w14:textId="77777777" w:rsidR="00954242" w:rsidRPr="00442CA3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proofErr w:type="spellStart"/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>بسمه</w:t>
      </w:r>
      <w:proofErr w:type="spellEnd"/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 xml:space="preserve"> تعالی</w:t>
      </w:r>
    </w:p>
    <w:p w14:paraId="5E85C7CC" w14:textId="665BFA7E" w:rsidR="00954242" w:rsidRPr="00442CA3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r w:rsidRPr="00442CA3">
        <w:rPr>
          <w:rFonts w:cs="B Nazanin"/>
          <w:noProof/>
          <w:color w:val="0F243E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D1A4E" wp14:editId="0ADD4991">
                <wp:simplePos x="0" y="0"/>
                <wp:positionH relativeFrom="column">
                  <wp:posOffset>4227830</wp:posOffset>
                </wp:positionH>
                <wp:positionV relativeFrom="paragraph">
                  <wp:posOffset>37465</wp:posOffset>
                </wp:positionV>
                <wp:extent cx="1661160" cy="960755"/>
                <wp:effectExtent l="0" t="444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89FD3" w14:textId="77777777" w:rsidR="00954242" w:rsidRPr="00442CA3" w:rsidRDefault="00954242" w:rsidP="0095424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B26B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442CA3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دانشگاه علوم پزشکی و خدمات بهداشتی  درمانی </w:t>
                            </w:r>
                            <w:proofErr w:type="spellStart"/>
                            <w:r w:rsidRPr="00442CA3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دزفول</w:t>
                            </w:r>
                            <w:proofErr w:type="spellEnd"/>
                          </w:p>
                          <w:p w14:paraId="17D86B00" w14:textId="77777777" w:rsidR="00954242" w:rsidRPr="00442CA3" w:rsidRDefault="00954242" w:rsidP="0095424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42CA3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مرکز مطالعات و توسعه آموزش علوم پزشکی  </w:t>
                            </w:r>
                            <w:proofErr w:type="spellStart"/>
                            <w:r w:rsidRPr="00442CA3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دزفول</w:t>
                            </w:r>
                            <w:proofErr w:type="spellEnd"/>
                          </w:p>
                          <w:p w14:paraId="648D9087" w14:textId="77777777" w:rsidR="00954242" w:rsidRPr="00442CA3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25EE675B" w14:textId="77777777" w:rsidR="00954242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5FFDF81" w14:textId="77777777" w:rsidR="00954242" w:rsidRPr="007B35B9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D1A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2.9pt;margin-top:2.95pt;width:130.8pt;height:7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" filled="f" stroked="f">
                <v:textbox>
                  <w:txbxContent>
                    <w:p w14:paraId="7AB89FD3" w14:textId="77777777" w:rsidR="00954242" w:rsidRPr="00442CA3" w:rsidRDefault="00954242" w:rsidP="00954242">
                      <w:pPr>
                        <w:jc w:val="center"/>
                        <w:rPr>
                          <w:rFonts w:ascii="IranNastaliq" w:hAnsi="IranNastaliq"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B26BB">
                        <w:rPr>
                          <w:rFonts w:ascii="IranNastaliq" w:hAnsi="IranNastaliq"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     </w:t>
                      </w:r>
                      <w:r w:rsidRPr="00442CA3">
                        <w:rPr>
                          <w:rFonts w:ascii="IranNastaliq" w:hAnsi="IranNastaliq" w:cs="B Nazanin" w:hint="cs"/>
                          <w:sz w:val="20"/>
                          <w:szCs w:val="20"/>
                          <w:rtl/>
                          <w:lang w:bidi="fa-IR"/>
                        </w:rPr>
                        <w:t>دانشگاه علوم پزشکی و خدمات بهداشتی  درمانی دزفول</w:t>
                      </w:r>
                    </w:p>
                    <w:p w14:paraId="17D86B00" w14:textId="77777777" w:rsidR="00954242" w:rsidRPr="00442CA3" w:rsidRDefault="00954242" w:rsidP="0095424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42CA3">
                        <w:rPr>
                          <w:rFonts w:ascii="IranNastaliq" w:hAnsi="IranNastaliq" w:cs="B Nazanin" w:hint="cs"/>
                          <w:sz w:val="20"/>
                          <w:szCs w:val="20"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14:paraId="648D9087" w14:textId="77777777" w:rsidR="00954242" w:rsidRPr="00442CA3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lang w:bidi="fa-IR"/>
                        </w:rPr>
                      </w:pPr>
                    </w:p>
                    <w:p w14:paraId="25EE675B" w14:textId="77777777" w:rsidR="00954242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45FFDF81" w14:textId="77777777" w:rsidR="00954242" w:rsidRPr="007B35B9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         </w:t>
      </w:r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 xml:space="preserve">دانشگاه علوم پزشکی </w:t>
      </w:r>
      <w:proofErr w:type="spellStart"/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>دزفول</w:t>
      </w:r>
      <w:proofErr w:type="spellEnd"/>
    </w:p>
    <w:p w14:paraId="4D4EC256" w14:textId="77777777" w:rsidR="00954242" w:rsidRPr="00442CA3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 xml:space="preserve">     مرکز مطالعات و توسعه آموزش علوم پزشکی </w:t>
      </w:r>
      <w:proofErr w:type="spellStart"/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>دزفول</w:t>
      </w:r>
      <w:proofErr w:type="spellEnd"/>
    </w:p>
    <w:p w14:paraId="6182464A" w14:textId="77777777" w:rsidR="00954242" w:rsidRPr="00442CA3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r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           </w:t>
      </w:r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 xml:space="preserve">  طرح درس </w:t>
      </w:r>
      <w:proofErr w:type="spellStart"/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>ترمی</w:t>
      </w:r>
      <w:proofErr w:type="spellEnd"/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 xml:space="preserve"> (</w:t>
      </w:r>
      <w:r w:rsidRPr="00442CA3">
        <w:rPr>
          <w:rFonts w:cs="B Nazanin"/>
          <w:color w:val="0F243E"/>
          <w:sz w:val="20"/>
          <w:szCs w:val="20"/>
          <w:lang w:bidi="fa-IR"/>
        </w:rPr>
        <w:t>Course Plan</w:t>
      </w:r>
      <w:r w:rsidRPr="00442CA3">
        <w:rPr>
          <w:rFonts w:cs="B Nazanin" w:hint="cs"/>
          <w:color w:val="0F243E"/>
          <w:sz w:val="20"/>
          <w:szCs w:val="20"/>
          <w:rtl/>
          <w:lang w:bidi="fa-IR"/>
        </w:rPr>
        <w:t>)</w:t>
      </w:r>
    </w:p>
    <w:p w14:paraId="5DCF780C" w14:textId="77777777" w:rsidR="00954242" w:rsidRDefault="00954242" w:rsidP="00954242">
      <w:pPr>
        <w:rPr>
          <w:rFonts w:cs="B Nazanin"/>
          <w:color w:val="0F243E"/>
          <w:sz w:val="20"/>
          <w:szCs w:val="20"/>
          <w:rtl/>
          <w:lang w:bidi="fa-IR"/>
        </w:rPr>
      </w:pPr>
    </w:p>
    <w:p w14:paraId="7B3D452A" w14:textId="77777777" w:rsidR="00954242" w:rsidRPr="00442CA3" w:rsidRDefault="00954242" w:rsidP="00954242">
      <w:pPr>
        <w:rPr>
          <w:rFonts w:cs="B Nazanin"/>
          <w:color w:val="0F243E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145"/>
        <w:bidiVisual/>
        <w:tblW w:w="6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6513"/>
      </w:tblGrid>
      <w:tr w:rsidR="00954242" w:rsidRPr="00D77B4F" w14:paraId="10EDC47F" w14:textId="77777777" w:rsidTr="001E0A44">
        <w:trPr>
          <w:trHeight w:val="1358"/>
        </w:trPr>
        <w:tc>
          <w:tcPr>
            <w:tcW w:w="5000" w:type="pct"/>
            <w:gridSpan w:val="2"/>
          </w:tcPr>
          <w:p w14:paraId="7893502B" w14:textId="77777777" w:rsidR="00954242" w:rsidRPr="00D77B4F" w:rsidRDefault="00954242" w:rsidP="001E0A44">
            <w:pPr>
              <w:jc w:val="lowKashida"/>
              <w:rPr>
                <w:rFonts w:cs="B Nazanin"/>
                <w:b/>
                <w:bCs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معرفی درس                                                             </w:t>
            </w:r>
          </w:p>
          <w:p w14:paraId="467781D3" w14:textId="205CBFDC" w:rsidR="00954242" w:rsidRPr="00D77B4F" w:rsidRDefault="00954242" w:rsidP="001E0A44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   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نام درس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      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فارماکولوژی</w:t>
            </w:r>
            <w:proofErr w:type="spellEnd"/>
            <w:r>
              <w:rPr>
                <w:rFonts w:cs="B Nazanin" w:hint="cs"/>
                <w:color w:val="0F243E"/>
                <w:rtl/>
                <w:lang w:bidi="fa-IR"/>
              </w:rPr>
              <w:t xml:space="preserve"> داروهای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اندوکرین</w:t>
            </w:r>
            <w:proofErr w:type="spellEnd"/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   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proofErr w:type="spellStart"/>
            <w:r w:rsidRPr="00D77B4F">
              <w:rPr>
                <w:rFonts w:cs="B Nazanin" w:hint="cs"/>
                <w:color w:val="0F243E"/>
                <w:rtl/>
                <w:lang w:bidi="fa-IR"/>
              </w:rPr>
              <w:t>نیمسال</w:t>
            </w:r>
            <w:proofErr w:type="spellEnd"/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>و سال تحصیلی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:  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اول </w:t>
            </w:r>
            <w:r w:rsidR="005B3340">
              <w:rPr>
                <w:rFonts w:cs="B Nazanin" w:hint="cs"/>
                <w:color w:val="0F243E"/>
                <w:rtl/>
                <w:lang w:bidi="fa-IR"/>
              </w:rPr>
              <w:t>140</w:t>
            </w:r>
            <w:r w:rsidR="00761412">
              <w:rPr>
                <w:rFonts w:cs="B Nazanin" w:hint="cs"/>
                <w:color w:val="0F243E"/>
                <w:rtl/>
                <w:lang w:bidi="fa-IR"/>
              </w:rPr>
              <w:t>2</w:t>
            </w:r>
            <w:r>
              <w:rPr>
                <w:rFonts w:cs="B Nazanin" w:hint="cs"/>
                <w:color w:val="0F243E"/>
                <w:rtl/>
                <w:lang w:bidi="fa-IR"/>
              </w:rPr>
              <w:t>-140</w:t>
            </w:r>
            <w:r w:rsidR="00761412">
              <w:rPr>
                <w:rFonts w:cs="B Nazanin" w:hint="cs"/>
                <w:color w:val="0F243E"/>
                <w:rtl/>
                <w:lang w:bidi="fa-IR"/>
              </w:rPr>
              <w:t>3</w:t>
            </w:r>
          </w:p>
          <w:p w14:paraId="71BC4D65" w14:textId="3083C849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  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 تعداد واحد:       </w:t>
            </w:r>
            <w:r w:rsidR="002476E4">
              <w:rPr>
                <w:rFonts w:cs="B Nazanin" w:hint="cs"/>
                <w:color w:val="0F243E"/>
                <w:rtl/>
                <w:lang w:bidi="fa-IR"/>
              </w:rPr>
              <w:t>5/0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                                 </w:t>
            </w:r>
            <w:r>
              <w:rPr>
                <w:rFonts w:cs="B Nazanin" w:hint="cs"/>
                <w:color w:val="0F243E"/>
                <w:rtl/>
                <w:lang w:bidi="fa-IR"/>
              </w:rPr>
              <w:t>دانشکده: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color w:val="0F243E"/>
                <w:rtl/>
                <w:lang w:bidi="fa-IR"/>
              </w:rPr>
              <w:t>پزشکی</w:t>
            </w:r>
          </w:p>
          <w:p w14:paraId="5FF22269" w14:textId="332B532B" w:rsidR="00954242" w:rsidRPr="00D77B4F" w:rsidRDefault="0076141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F5E31F" wp14:editId="21D6396F">
                      <wp:simplePos x="0" y="0"/>
                      <wp:positionH relativeFrom="column">
                        <wp:posOffset>5999301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27305" t="19050" r="39370" b="476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B507C" id="Rectangle 7" o:spid="_x0000_s1026" style="position:absolute;margin-left:472.4pt;margin-top:1.1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954242" w:rsidRPr="00D77B4F">
              <w:rPr>
                <w:rFonts w:cs="B Nazanin" w:hint="cs"/>
                <w:b/>
                <w:bCs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071D25" wp14:editId="66DA44AB">
                      <wp:simplePos x="0" y="0"/>
                      <wp:positionH relativeFrom="column">
                        <wp:posOffset>4577080</wp:posOffset>
                      </wp:positionH>
                      <wp:positionV relativeFrom="paragraph">
                        <wp:posOffset>5080</wp:posOffset>
                      </wp:positionV>
                      <wp:extent cx="171450" cy="180975"/>
                      <wp:effectExtent l="0" t="0" r="19050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D00C5" id="Rectangle 8" o:spid="_x0000_s1026" style="position:absolute;margin-left:360.4pt;margin-top:.4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Bik+Hq3AAAAAcB&#10;AAAPAAAAAAAAAAAAAAAAAGMEAABkcnMvZG93bnJldi54bWxQSwUGAAAAAAQABADzAAAAbAUAAAAA&#10;"/>
                  </w:pict>
                </mc:Fallback>
              </mc:AlternateContent>
            </w:r>
            <w:r w:rsidR="00954242" w:rsidRPr="00D77B4F">
              <w:rPr>
                <w:rFonts w:cs="B Nazanin" w:hint="cs"/>
                <w:color w:val="0F243E"/>
                <w:rtl/>
                <w:lang w:bidi="fa-IR"/>
              </w:rPr>
              <w:t xml:space="preserve"> نوع واحد:      </w:t>
            </w:r>
            <w:r w:rsidR="00954242" w:rsidRPr="00D77B4F">
              <w:rPr>
                <w:rFonts w:cs="B Nazanin" w:hint="cs"/>
                <w:rtl/>
                <w:lang w:bidi="fa-IR"/>
              </w:rPr>
              <w:t>تئوری</w:t>
            </w:r>
            <w:r w:rsidR="00954242" w:rsidRPr="00D77B4F">
              <w:rPr>
                <w:rFonts w:cs="B Nazanin" w:hint="cs"/>
                <w:color w:val="0F243E"/>
                <w:rtl/>
                <w:lang w:bidi="fa-IR"/>
              </w:rPr>
              <w:t xml:space="preserve">            عملی                            </w:t>
            </w:r>
            <w:r w:rsidR="00954242">
              <w:rPr>
                <w:rFonts w:cs="B Nazanin" w:hint="cs"/>
                <w:color w:val="0F243E"/>
                <w:rtl/>
                <w:lang w:bidi="fa-IR"/>
              </w:rPr>
              <w:t xml:space="preserve">             </w:t>
            </w:r>
            <w:r w:rsidR="00954242" w:rsidRPr="00D77B4F">
              <w:rPr>
                <w:rFonts w:cs="B Nazanin" w:hint="cs"/>
                <w:color w:val="0F243E"/>
                <w:rtl/>
                <w:lang w:bidi="fa-IR"/>
              </w:rPr>
              <w:t xml:space="preserve"> پیش نیاز</w:t>
            </w:r>
            <w:r w:rsidR="00954242">
              <w:rPr>
                <w:rFonts w:cs="B Nazanin" w:hint="cs"/>
                <w:color w:val="0F243E"/>
                <w:rtl/>
                <w:lang w:bidi="fa-IR"/>
              </w:rPr>
              <w:t>/</w:t>
            </w:r>
            <w:r w:rsidR="00954242" w:rsidRPr="00D77B4F">
              <w:rPr>
                <w:rFonts w:cs="B Nazanin" w:hint="cs"/>
                <w:color w:val="0F243E"/>
                <w:rtl/>
                <w:lang w:bidi="fa-IR"/>
              </w:rPr>
              <w:t xml:space="preserve">های درس: </w:t>
            </w:r>
            <w:r w:rsidR="00954242">
              <w:rPr>
                <w:rFonts w:cs="B Nazanin" w:hint="cs"/>
                <w:color w:val="0F243E"/>
                <w:rtl/>
                <w:lang w:bidi="fa-IR"/>
              </w:rPr>
              <w:t xml:space="preserve">اصول پایه </w:t>
            </w:r>
            <w:proofErr w:type="spellStart"/>
            <w:r w:rsidR="00954242">
              <w:rPr>
                <w:rFonts w:cs="B Nazanin" w:hint="cs"/>
                <w:color w:val="0F243E"/>
                <w:rtl/>
                <w:lang w:bidi="fa-IR"/>
              </w:rPr>
              <w:t>فارماکولوژی</w:t>
            </w:r>
            <w:proofErr w:type="spellEnd"/>
            <w:r w:rsidR="00954242">
              <w:rPr>
                <w:rFonts w:cs="B Nazanin" w:hint="cs"/>
                <w:color w:val="0F243E"/>
                <w:rtl/>
                <w:lang w:bidi="fa-IR"/>
              </w:rPr>
              <w:t>-</w:t>
            </w:r>
            <w:proofErr w:type="spellStart"/>
            <w:r w:rsidR="00954242">
              <w:rPr>
                <w:rFonts w:cs="B Nazanin" w:hint="cs"/>
                <w:color w:val="0F243E"/>
                <w:rtl/>
                <w:lang w:bidi="fa-IR"/>
              </w:rPr>
              <w:t>فیزبولوژی</w:t>
            </w:r>
            <w:proofErr w:type="spellEnd"/>
            <w:r w:rsidR="00954242">
              <w:rPr>
                <w:rFonts w:cs="B Nazanin" w:hint="cs"/>
                <w:color w:val="0F243E"/>
                <w:rtl/>
                <w:lang w:bidi="fa-IR"/>
              </w:rPr>
              <w:t>-بیوشیمی</w:t>
            </w:r>
          </w:p>
          <w:p w14:paraId="671F06C2" w14:textId="77777777" w:rsidR="00954242" w:rsidRDefault="00954242" w:rsidP="001E0A44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رشته و مقطع تحصیلی:                      </w:t>
            </w:r>
            <w:r>
              <w:rPr>
                <w:rFonts w:cs="B Nazanin" w:hint="cs"/>
                <w:color w:val="0F243E"/>
                <w:rtl/>
                <w:lang w:bidi="fa-IR"/>
              </w:rPr>
              <w:t>پزشکی/دکتری حرفه ای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 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  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تعداد فراگیران: </w:t>
            </w:r>
          </w:p>
          <w:p w14:paraId="2C5340E8" w14:textId="6368B7BA" w:rsidR="00954242" w:rsidRPr="00D8074B" w:rsidRDefault="00954242" w:rsidP="001E0A44">
            <w:pPr>
              <w:jc w:val="lowKashida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                                                          تاریخ امتحان پایان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color w:val="0F243E"/>
                <w:rtl/>
                <w:lang w:bidi="fa-IR"/>
              </w:rPr>
              <w:t>: 10/</w:t>
            </w:r>
            <w:r w:rsidR="005B3340">
              <w:rPr>
                <w:rFonts w:cs="B Nazanin" w:hint="cs"/>
                <w:color w:val="0F243E"/>
                <w:rtl/>
                <w:lang w:bidi="fa-IR"/>
              </w:rPr>
              <w:t>140</w:t>
            </w:r>
            <w:r w:rsidR="00761412">
              <w:rPr>
                <w:rFonts w:cs="B Nazanin" w:hint="cs"/>
                <w:color w:val="0F243E"/>
                <w:rtl/>
                <w:lang w:bidi="fa-IR"/>
              </w:rPr>
              <w:t>2</w:t>
            </w:r>
          </w:p>
        </w:tc>
      </w:tr>
      <w:tr w:rsidR="00954242" w:rsidRPr="00D77B4F" w14:paraId="5825F9B3" w14:textId="77777777" w:rsidTr="001E0A44">
        <w:tc>
          <w:tcPr>
            <w:tcW w:w="2155" w:type="pct"/>
            <w:shd w:val="clear" w:color="auto" w:fill="FFFFFF"/>
          </w:tcPr>
          <w:p w14:paraId="0C98092B" w14:textId="77777777" w:rsidR="00954242" w:rsidRPr="00D77B4F" w:rsidRDefault="00954242" w:rsidP="001E0A44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color w:val="0F243E"/>
                <w:rtl/>
                <w:lang w:bidi="fa-IR"/>
              </w:rPr>
              <w:t>مدرس/ مدرسین درس: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>دکتر بهنام قربان زاده</w:t>
            </w:r>
          </w:p>
          <w:p w14:paraId="3FA45F9B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مدرک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تحصیلی: </w:t>
            </w:r>
            <w:proofErr w:type="spellStart"/>
            <w:r>
              <w:rPr>
                <w:rFonts w:cs="B Nazanin"/>
                <w:color w:val="0F243E"/>
                <w:lang w:bidi="fa-IR"/>
              </w:rPr>
              <w:t>Ph.D</w:t>
            </w:r>
            <w:proofErr w:type="spellEnd"/>
            <w:r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فارماکولوژی</w:t>
            </w:r>
            <w:proofErr w:type="spellEnd"/>
          </w:p>
          <w:p w14:paraId="1FF4A4DD" w14:textId="0ED38C0F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رتبه دانشگاهی: </w:t>
            </w:r>
            <w:r w:rsidR="005B3340">
              <w:rPr>
                <w:rFonts w:cs="B Nazanin" w:hint="cs"/>
                <w:color w:val="0F243E"/>
                <w:rtl/>
                <w:lang w:bidi="fa-IR"/>
              </w:rPr>
              <w:t>دانشیار</w:t>
            </w:r>
          </w:p>
        </w:tc>
        <w:tc>
          <w:tcPr>
            <w:tcW w:w="2845" w:type="pct"/>
            <w:shd w:val="clear" w:color="auto" w:fill="FFFFFF"/>
          </w:tcPr>
          <w:p w14:paraId="076566D0" w14:textId="77777777" w:rsidR="00954242" w:rsidRPr="00D77B4F" w:rsidRDefault="00954242" w:rsidP="001E0A44">
            <w:pPr>
              <w:jc w:val="right"/>
              <w:rPr>
                <w:rFonts w:cs="B Nazanin"/>
                <w:color w:val="0F243E"/>
                <w:rtl/>
                <w:lang w:bidi="fa-IR"/>
              </w:rPr>
            </w:pPr>
            <w:proofErr w:type="gramStart"/>
            <w:r>
              <w:rPr>
                <w:rFonts w:cs="B Nazanin"/>
                <w:color w:val="0F243E"/>
                <w:lang w:bidi="fa-IR"/>
              </w:rPr>
              <w:t>B_ghorbanzadeh82@yahoo.com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 w:rsidRPr="00D77B4F">
              <w:rPr>
                <w:rFonts w:cs="B Nazanin"/>
                <w:color w:val="0F243E"/>
                <w:lang w:bidi="fa-IR"/>
              </w:rPr>
              <w:t xml:space="preserve"> E-mail</w:t>
            </w:r>
            <w:proofErr w:type="gramEnd"/>
            <w:r w:rsidRPr="00D77B4F">
              <w:rPr>
                <w:rFonts w:cs="B Nazanin"/>
                <w:color w:val="0F243E"/>
                <w:lang w:bidi="fa-IR"/>
              </w:rPr>
              <w:t xml:space="preserve">:  </w:t>
            </w:r>
          </w:p>
        </w:tc>
      </w:tr>
      <w:tr w:rsidR="00954242" w:rsidRPr="00D77B4F" w14:paraId="648DF33F" w14:textId="77777777" w:rsidTr="001E0A44">
        <w:tc>
          <w:tcPr>
            <w:tcW w:w="5000" w:type="pct"/>
            <w:gridSpan w:val="2"/>
            <w:shd w:val="clear" w:color="auto" w:fill="FFFFFF"/>
          </w:tcPr>
          <w:p w14:paraId="43E93473" w14:textId="77777777" w:rsidR="00954242" w:rsidRPr="00C545AF" w:rsidRDefault="00954242" w:rsidP="001E0A44">
            <w:pPr>
              <w:rPr>
                <w:rFonts w:cs="B Lotus"/>
                <w:b/>
                <w:bCs/>
                <w:color w:val="0F243E"/>
                <w:sz w:val="22"/>
                <w:szCs w:val="22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>هدف کلی درس:</w:t>
            </w:r>
            <w:r w:rsidRPr="00D77B4F">
              <w:rPr>
                <w:rFonts w:ascii="Tahoma" w:hAnsi="Tahoma" w:cs="B Nazanin" w:hint="cs"/>
                <w:color w:val="0F243E"/>
                <w:rtl/>
                <w:lang w:bidi="fa-IR"/>
              </w:rPr>
              <w:t xml:space="preserve">  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 xml:space="preserve"> آشنایی دانشجویان با اصول پایه </w:t>
            </w:r>
            <w:proofErr w:type="spellStart"/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فارماکولوژی</w:t>
            </w:r>
            <w:proofErr w:type="spellEnd"/>
          </w:p>
        </w:tc>
      </w:tr>
      <w:tr w:rsidR="00954242" w:rsidRPr="00D77B4F" w14:paraId="37510DBD" w14:textId="77777777" w:rsidTr="001E0A44">
        <w:trPr>
          <w:trHeight w:val="1233"/>
        </w:trPr>
        <w:tc>
          <w:tcPr>
            <w:tcW w:w="5000" w:type="pct"/>
            <w:gridSpan w:val="2"/>
            <w:shd w:val="clear" w:color="auto" w:fill="F2F2F2"/>
          </w:tcPr>
          <w:p w14:paraId="34B99F10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اهداف اختصاصی دوره(اهداف </w:t>
            </w:r>
            <w:proofErr w:type="spellStart"/>
            <w:r w:rsidRPr="00D77B4F">
              <w:rPr>
                <w:rFonts w:cs="B Nazanin" w:hint="cs"/>
                <w:color w:val="0F243E"/>
                <w:rtl/>
                <w:lang w:bidi="fa-IR"/>
              </w:rPr>
              <w:t>رفتاري</w:t>
            </w:r>
            <w:proofErr w:type="spellEnd"/>
            <w:r w:rsidRPr="00D77B4F">
              <w:rPr>
                <w:rFonts w:cs="B Nazanin" w:hint="cs"/>
                <w:color w:val="0F243E"/>
                <w:rtl/>
                <w:lang w:bidi="fa-IR"/>
              </w:rPr>
              <w:t>):</w:t>
            </w:r>
          </w:p>
          <w:p w14:paraId="50180739" w14:textId="77777777" w:rsidR="00954242" w:rsidRDefault="00954242" w:rsidP="001E0A44">
            <w:pPr>
              <w:ind w:left="180"/>
              <w:rPr>
                <w:rFonts w:ascii="Arial" w:hAnsi="Arial" w:cs="B Nazanin"/>
                <w:lang w:bidi="fa-IR"/>
              </w:rPr>
            </w:pPr>
            <w:r w:rsidRPr="00D77B4F">
              <w:rPr>
                <w:rFonts w:ascii="Arial" w:hAnsi="Arial" w:cs="B Nazanin"/>
                <w:rtl/>
                <w:lang w:bidi="fa-IR"/>
              </w:rPr>
              <w:t xml:space="preserve">در </w:t>
            </w:r>
            <w:proofErr w:type="spellStart"/>
            <w:r w:rsidRPr="00D77B4F">
              <w:rPr>
                <w:rFonts w:ascii="Arial" w:hAnsi="Arial" w:cs="B Nazanin"/>
                <w:rtl/>
                <w:lang w:bidi="fa-IR"/>
              </w:rPr>
              <w:t>پايان</w:t>
            </w:r>
            <w:proofErr w:type="spellEnd"/>
            <w:r w:rsidRPr="00D77B4F">
              <w:rPr>
                <w:rFonts w:ascii="Arial" w:hAnsi="Arial" w:cs="B Nazanin"/>
                <w:rtl/>
                <w:lang w:bidi="fa-IR"/>
              </w:rPr>
              <w:t xml:space="preserve"> درس از دانشجو انتظار </w:t>
            </w:r>
            <w:proofErr w:type="spellStart"/>
            <w:r w:rsidRPr="00D77B4F">
              <w:rPr>
                <w:rFonts w:ascii="Arial" w:hAnsi="Arial" w:cs="B Nazanin"/>
                <w:rtl/>
                <w:lang w:bidi="fa-IR"/>
              </w:rPr>
              <w:t>مي</w:t>
            </w:r>
            <w:proofErr w:type="spellEnd"/>
            <w:r w:rsidRPr="00D77B4F">
              <w:rPr>
                <w:rFonts w:ascii="Arial" w:hAnsi="Arial" w:cs="B Nazanin"/>
                <w:rtl/>
                <w:lang w:bidi="fa-IR"/>
              </w:rPr>
              <w:t xml:space="preserve"> رود ، قادر باشد:</w:t>
            </w:r>
          </w:p>
          <w:p w14:paraId="44D9EA73" w14:textId="556751F2" w:rsidR="00954242" w:rsidRDefault="00954242" w:rsidP="001E0A4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1- آشنایی دانشجویان با داروی موثر بر سیستم </w:t>
            </w:r>
            <w:proofErr w:type="spellStart"/>
            <w:r>
              <w:rPr>
                <w:rFonts w:cs="B Zar" w:hint="cs"/>
                <w:rtl/>
                <w:lang w:bidi="fa-IR"/>
              </w:rPr>
              <w:t>اندوکرین</w:t>
            </w:r>
            <w:proofErr w:type="spellEnd"/>
          </w:p>
          <w:p w14:paraId="77042853" w14:textId="77777777" w:rsidR="00954242" w:rsidRDefault="00954242" w:rsidP="001E0A4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2- آشنایی دانشجویان با خانواده های مختلف دارویی </w:t>
            </w:r>
          </w:p>
          <w:p w14:paraId="758BDD3A" w14:textId="77777777" w:rsidR="00954242" w:rsidRDefault="00954242" w:rsidP="001E0A4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3- آشنایی دانشجویان با موارد مصرف، عوارض جانبی و احتیاطات ها </w:t>
            </w:r>
          </w:p>
          <w:p w14:paraId="11B2FBA0" w14:textId="77777777" w:rsidR="00954242" w:rsidRPr="00D77B4F" w:rsidRDefault="00954242" w:rsidP="001E0A44">
            <w:pPr>
              <w:ind w:left="18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 آشنایی دانشجویان با تداخلات دارویی</w:t>
            </w:r>
          </w:p>
          <w:p w14:paraId="1A6BDEDA" w14:textId="77777777" w:rsidR="00954242" w:rsidRPr="00D77B4F" w:rsidRDefault="00954242" w:rsidP="001E0A44">
            <w:pPr>
              <w:ind w:left="180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954242" w:rsidRPr="00D77B4F" w14:paraId="2F3E9B7F" w14:textId="77777777" w:rsidTr="001E0A44">
        <w:trPr>
          <w:trHeight w:val="566"/>
        </w:trPr>
        <w:tc>
          <w:tcPr>
            <w:tcW w:w="5000" w:type="pct"/>
            <w:gridSpan w:val="2"/>
            <w:shd w:val="clear" w:color="auto" w:fill="F2F2F2"/>
          </w:tcPr>
          <w:p w14:paraId="3B88DC82" w14:textId="4F655F82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6C519" wp14:editId="41D97B8B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220345</wp:posOffset>
                      </wp:positionV>
                      <wp:extent cx="171450" cy="180975"/>
                      <wp:effectExtent l="0" t="0" r="1905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F247A" id="Rectangle 6" o:spid="_x0000_s1026" style="position:absolute;margin-left:264.4pt;margin-top:17.35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hX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"/>
                  </w:pict>
                </mc:Fallback>
              </mc:AlternateContent>
            </w:r>
            <w:r w:rsidRPr="00D77B4F">
              <w:rPr>
                <w:rFonts w:cs="B Nazanin" w:hint="cs"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9429B2" wp14:editId="1C6CD78A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210820</wp:posOffset>
                      </wp:positionV>
                      <wp:extent cx="171450" cy="180975"/>
                      <wp:effectExtent l="19050" t="19050" r="38100" b="666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D192" id="Rectangle 5" o:spid="_x0000_s1026" style="position:absolute;margin-left:378pt;margin-top:16.6pt;width:1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" fillcolor="white [3212]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Pr="00D77B4F">
              <w:rPr>
                <w:rFonts w:cs="B Nazanin" w:hint="cs"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1074CC" wp14:editId="64B0D4B1">
                      <wp:simplePos x="0" y="0"/>
                      <wp:positionH relativeFrom="column">
                        <wp:posOffset>5934710</wp:posOffset>
                      </wp:positionH>
                      <wp:positionV relativeFrom="paragraph">
                        <wp:posOffset>210820</wp:posOffset>
                      </wp:positionV>
                      <wp:extent cx="171450" cy="180975"/>
                      <wp:effectExtent l="0" t="0" r="19050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206F1" id="Rectangle 51" o:spid="_x0000_s1026" style="position:absolute;margin-left:467.3pt;margin-top:16.6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" fillcolor="black [3213]"/>
                  </w:pict>
                </mc:Fallback>
              </mc:AlternateConten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>نحوه ارائه درس</w:t>
            </w:r>
          </w:p>
          <w:p w14:paraId="0C8040B2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>حضوری                       مجازی                            ترکیبی</w:t>
            </w:r>
          </w:p>
        </w:tc>
      </w:tr>
      <w:tr w:rsidR="00954242" w:rsidRPr="00D77B4F" w14:paraId="42C732E2" w14:textId="77777777" w:rsidTr="001E0A44">
        <w:trPr>
          <w:trHeight w:val="755"/>
        </w:trPr>
        <w:tc>
          <w:tcPr>
            <w:tcW w:w="5000" w:type="pct"/>
            <w:gridSpan w:val="2"/>
          </w:tcPr>
          <w:p w14:paraId="0FE01EC5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>محتوای کلی جلسات</w:t>
            </w:r>
          </w:p>
          <w:p w14:paraId="280D967B" w14:textId="77777777" w:rsidR="00761412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>تئوری:</w:t>
            </w:r>
            <w:r w:rsidR="00761412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</w:p>
          <w:p w14:paraId="240937EC" w14:textId="33184463" w:rsidR="00954242" w:rsidRPr="00D77B4F" w:rsidRDefault="00761412" w:rsidP="001E0A44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معرفی دسته های دارویی، معرفی خصوصیات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فارماکودینامیک</w:t>
            </w:r>
            <w:proofErr w:type="spellEnd"/>
            <w:r>
              <w:rPr>
                <w:rFonts w:cs="B Nazanin" w:hint="cs"/>
                <w:color w:val="0F243E"/>
                <w:rtl/>
                <w:lang w:bidi="fa-IR"/>
              </w:rPr>
              <w:t xml:space="preserve"> و فارماکوکینتیک دارو، بررسی نحوه اثر و عوارض دارویی، معرفی کاربردهای بالینی داروها</w:t>
            </w:r>
          </w:p>
          <w:p w14:paraId="10B30FBC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</w:p>
          <w:p w14:paraId="0BA47223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>عملی:</w:t>
            </w:r>
          </w:p>
          <w:p w14:paraId="3EBB622F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</w:p>
          <w:p w14:paraId="35B28B21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</w:p>
          <w:p w14:paraId="1D90339A" w14:textId="16958DFF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rFonts w:cs="B Nazanin" w:hint="cs"/>
                <w:color w:val="0F243E"/>
                <w:rtl/>
                <w:lang w:bidi="fa-IR"/>
              </w:rPr>
              <w:t>مجازی:</w:t>
            </w:r>
            <w:r>
              <w:rPr>
                <w:rFonts w:cs="B Nazanin"/>
                <w:color w:val="0F243E"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</w:p>
          <w:p w14:paraId="401860C7" w14:textId="77777777" w:rsidR="00954242" w:rsidRPr="00D77B4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</w:p>
          <w:p w14:paraId="0245973A" w14:textId="77777777" w:rsidR="00954242" w:rsidRPr="00D77B4F" w:rsidRDefault="00954242" w:rsidP="001E0A44">
            <w:pPr>
              <w:spacing w:line="360" w:lineRule="auto"/>
              <w:rPr>
                <w:rFonts w:cs="B Nazanin"/>
                <w:color w:val="0F243E"/>
                <w:rtl/>
              </w:rPr>
            </w:pPr>
          </w:p>
        </w:tc>
      </w:tr>
    </w:tbl>
    <w:p w14:paraId="525FBE14" w14:textId="77777777" w:rsidR="00954242" w:rsidRDefault="00954242" w:rsidP="00954242">
      <w:pPr>
        <w:rPr>
          <w:rtl/>
        </w:rPr>
      </w:pPr>
    </w:p>
    <w:p w14:paraId="3E0BD3B7" w14:textId="77777777" w:rsidR="00954242" w:rsidRDefault="00954242" w:rsidP="00954242"/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954242" w:rsidRPr="00EA50AF" w14:paraId="5333C8B1" w14:textId="77777777" w:rsidTr="001E0A44">
        <w:trPr>
          <w:trHeight w:val="774"/>
        </w:trPr>
        <w:tc>
          <w:tcPr>
            <w:tcW w:w="1717" w:type="dxa"/>
          </w:tcPr>
          <w:p w14:paraId="66C5F423" w14:textId="77777777" w:rsidR="00954242" w:rsidRPr="00EA50AF" w:rsidRDefault="00954242" w:rsidP="001E0A44">
            <w:pPr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</w:p>
        </w:tc>
      </w:tr>
    </w:tbl>
    <w:p w14:paraId="04A71050" w14:textId="092BB24B" w:rsidR="00954242" w:rsidRPr="00EA50AF" w:rsidRDefault="00954242" w:rsidP="00954242">
      <w:pPr>
        <w:rPr>
          <w:rFonts w:cs="B Nazanin"/>
          <w:color w:val="0F243E"/>
          <w:sz w:val="18"/>
          <w:szCs w:val="18"/>
          <w:rtl/>
          <w:lang w:bidi="fa-IR"/>
        </w:rPr>
      </w:pPr>
      <w:r w:rsidRPr="00EA50AF">
        <w:rPr>
          <w:rFonts w:cs="B Nazanin"/>
          <w:noProof/>
          <w:color w:val="0F243E"/>
          <w:sz w:val="18"/>
          <w:szCs w:val="18"/>
          <w:lang w:bidi="fa-IR"/>
        </w:rPr>
        <w:drawing>
          <wp:anchor distT="0" distB="0" distL="114300" distR="114300" simplePos="0" relativeHeight="251660288" behindDoc="1" locked="0" layoutInCell="1" allowOverlap="1" wp14:anchorId="3D5D7580" wp14:editId="4DF9F4A8">
            <wp:simplePos x="0" y="0"/>
            <wp:positionH relativeFrom="column">
              <wp:posOffset>4819650</wp:posOffset>
            </wp:positionH>
            <wp:positionV relativeFrom="paragraph">
              <wp:posOffset>143510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970A8" w14:textId="77777777" w:rsidR="00954242" w:rsidRPr="00EA50AF" w:rsidRDefault="00954242" w:rsidP="00954242">
      <w:pPr>
        <w:rPr>
          <w:rFonts w:cs="B Nazanin"/>
          <w:color w:val="0F243E"/>
          <w:sz w:val="18"/>
          <w:szCs w:val="18"/>
          <w:rtl/>
          <w:lang w:bidi="fa-IR"/>
        </w:rPr>
      </w:pPr>
    </w:p>
    <w:p w14:paraId="08D39B3A" w14:textId="77777777" w:rsidR="00954242" w:rsidRPr="00C149CC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</w:p>
    <w:p w14:paraId="55FB6B22" w14:textId="77777777" w:rsidR="00954242" w:rsidRPr="004B2ADA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r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     </w:t>
      </w:r>
      <w:proofErr w:type="spellStart"/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>بسمه</w:t>
      </w:r>
      <w:proofErr w:type="spellEnd"/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 xml:space="preserve"> تعالی</w:t>
      </w:r>
    </w:p>
    <w:p w14:paraId="2949E499" w14:textId="331D2759" w:rsidR="00954242" w:rsidRPr="004B2ADA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r w:rsidRPr="004B2ADA">
        <w:rPr>
          <w:rFonts w:cs="B Nazanin"/>
          <w:noProof/>
          <w:color w:val="0F243E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17C9A" wp14:editId="0B28B10E">
                <wp:simplePos x="0" y="0"/>
                <wp:positionH relativeFrom="column">
                  <wp:posOffset>3970655</wp:posOffset>
                </wp:positionH>
                <wp:positionV relativeFrom="paragraph">
                  <wp:posOffset>37465</wp:posOffset>
                </wp:positionV>
                <wp:extent cx="1918335" cy="106680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21AB4" w14:textId="77777777" w:rsidR="00954242" w:rsidRPr="004B2ADA" w:rsidRDefault="00954242" w:rsidP="0095424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B26B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4B2ADA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دانشگاه علوم پزشکی و خدمات بهداشتی  درمانی </w:t>
                            </w:r>
                            <w:proofErr w:type="spellStart"/>
                            <w:r w:rsidRPr="004B2ADA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دزفول</w:t>
                            </w:r>
                            <w:proofErr w:type="spellEnd"/>
                          </w:p>
                          <w:p w14:paraId="1A875C63" w14:textId="77777777" w:rsidR="00954242" w:rsidRPr="004B2ADA" w:rsidRDefault="00954242" w:rsidP="0095424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B2ADA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مرکز مطالعات و توسعه آموزش علوم پزشکی  </w:t>
                            </w:r>
                            <w:proofErr w:type="spellStart"/>
                            <w:r w:rsidRPr="004B2ADA">
                              <w:rPr>
                                <w:rFonts w:ascii="IranNastaliq" w:hAnsi="IranNastaliq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دزفول</w:t>
                            </w:r>
                            <w:proofErr w:type="spellEnd"/>
                          </w:p>
                          <w:p w14:paraId="55EFF225" w14:textId="77777777" w:rsidR="00954242" w:rsidRPr="004B2ADA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14:paraId="71294769" w14:textId="77777777" w:rsidR="00954242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57A57C68" w14:textId="77777777" w:rsidR="00954242" w:rsidRPr="007B35B9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17C9A" id="Text Box 3" o:spid="_x0000_s1027" type="#_x0000_t202" style="position:absolute;left:0;text-align:left;margin-left:312.65pt;margin-top:2.95pt;width:151.0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" filled="f" stroked="f">
                <v:textbox>
                  <w:txbxContent>
                    <w:p w14:paraId="7DC21AB4" w14:textId="77777777" w:rsidR="00954242" w:rsidRPr="004B2ADA" w:rsidRDefault="00954242" w:rsidP="00954242">
                      <w:pPr>
                        <w:jc w:val="center"/>
                        <w:rPr>
                          <w:rFonts w:ascii="IranNastaliq" w:hAnsi="IranNastaliq"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B26BB">
                        <w:rPr>
                          <w:rFonts w:ascii="IranNastaliq" w:hAnsi="IranNastaliq"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     </w:t>
                      </w:r>
                      <w:r w:rsidRPr="004B2ADA">
                        <w:rPr>
                          <w:rFonts w:ascii="IranNastaliq" w:hAnsi="IranNastaliq" w:cs="B Nazanin" w:hint="cs"/>
                          <w:sz w:val="20"/>
                          <w:szCs w:val="20"/>
                          <w:rtl/>
                          <w:lang w:bidi="fa-IR"/>
                        </w:rPr>
                        <w:t>دانشگاه علوم پزشکی و خدمات بهداشتی  درمانی دزفول</w:t>
                      </w:r>
                    </w:p>
                    <w:p w14:paraId="1A875C63" w14:textId="77777777" w:rsidR="00954242" w:rsidRPr="004B2ADA" w:rsidRDefault="00954242" w:rsidP="0095424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B2ADA">
                        <w:rPr>
                          <w:rFonts w:ascii="IranNastaliq" w:hAnsi="IranNastaliq" w:cs="B Nazanin" w:hint="cs"/>
                          <w:sz w:val="20"/>
                          <w:szCs w:val="20"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14:paraId="55EFF225" w14:textId="77777777" w:rsidR="00954242" w:rsidRPr="004B2ADA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sz w:val="22"/>
                          <w:szCs w:val="22"/>
                          <w:lang w:bidi="fa-IR"/>
                        </w:rPr>
                      </w:pPr>
                    </w:p>
                    <w:p w14:paraId="71294769" w14:textId="77777777" w:rsidR="00954242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57A57C68" w14:textId="77777777" w:rsidR="00954242" w:rsidRPr="007B35B9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          دانشگاه علوم پزشکی </w:t>
      </w:r>
      <w:proofErr w:type="spellStart"/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>دزفول</w:t>
      </w:r>
      <w:proofErr w:type="spellEnd"/>
    </w:p>
    <w:p w14:paraId="12D394FB" w14:textId="77777777" w:rsidR="00954242" w:rsidRPr="004B2ADA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</w:t>
      </w:r>
      <w:r>
        <w:rPr>
          <w:rFonts w:cs="B Nazanin" w:hint="cs"/>
          <w:color w:val="0F243E"/>
          <w:sz w:val="20"/>
          <w:szCs w:val="20"/>
          <w:rtl/>
          <w:lang w:bidi="fa-IR"/>
        </w:rPr>
        <w:t xml:space="preserve">  </w:t>
      </w:r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 xml:space="preserve">    مرکز مطالعات و توسعه آموزش علوم پزشکی </w:t>
      </w:r>
      <w:proofErr w:type="spellStart"/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>دزفول</w:t>
      </w:r>
      <w:proofErr w:type="spellEnd"/>
    </w:p>
    <w:p w14:paraId="5A071B07" w14:textId="77777777" w:rsidR="00954242" w:rsidRPr="004B2ADA" w:rsidRDefault="00954242" w:rsidP="00954242">
      <w:pPr>
        <w:jc w:val="center"/>
        <w:rPr>
          <w:rFonts w:cs="B Nazanin"/>
          <w:color w:val="0F243E"/>
          <w:sz w:val="20"/>
          <w:szCs w:val="20"/>
          <w:rtl/>
          <w:lang w:bidi="fa-IR"/>
        </w:rPr>
      </w:pPr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    </w:t>
      </w:r>
      <w:r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                 </w:t>
      </w:r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 xml:space="preserve">   طرح درس </w:t>
      </w:r>
      <w:proofErr w:type="spellStart"/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>ترمی</w:t>
      </w:r>
      <w:proofErr w:type="spellEnd"/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 xml:space="preserve"> درس تئوری (</w:t>
      </w:r>
      <w:r w:rsidRPr="004B2ADA">
        <w:rPr>
          <w:rFonts w:cs="B Nazanin"/>
          <w:color w:val="0F243E"/>
          <w:sz w:val="20"/>
          <w:szCs w:val="20"/>
          <w:lang w:bidi="fa-IR"/>
        </w:rPr>
        <w:t>Course Plan</w:t>
      </w:r>
      <w:r w:rsidRPr="004B2ADA">
        <w:rPr>
          <w:rFonts w:cs="B Nazanin" w:hint="cs"/>
          <w:color w:val="0F243E"/>
          <w:sz w:val="20"/>
          <w:szCs w:val="20"/>
          <w:rtl/>
          <w:lang w:bidi="fa-IR"/>
        </w:rPr>
        <w:t>)</w:t>
      </w:r>
    </w:p>
    <w:p w14:paraId="5DA4BE12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145"/>
        <w:bidiVisual/>
        <w:tblW w:w="6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6"/>
      </w:tblGrid>
      <w:tr w:rsidR="00954242" w:rsidRPr="00316771" w14:paraId="7CB967D2" w14:textId="77777777" w:rsidTr="001E0A44">
        <w:trPr>
          <w:trHeight w:val="1772"/>
        </w:trPr>
        <w:tc>
          <w:tcPr>
            <w:tcW w:w="5000" w:type="pct"/>
            <w:shd w:val="clear" w:color="auto" w:fill="F2F2F2"/>
          </w:tcPr>
          <w:p w14:paraId="141CB346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ascii="Tahoma" w:hAnsi="Tahoma" w:cs="B Nazanin" w:hint="cs"/>
                <w:rtl/>
                <w:lang w:bidi="fa-IR"/>
              </w:rPr>
              <w:t>نحوه</w:t>
            </w:r>
            <w:r w:rsidRPr="00675FEF">
              <w:rPr>
                <w:rFonts w:ascii="Tahoma" w:hAnsi="Tahoma" w:cs="B Nazanin"/>
                <w:lang w:bidi="fa-IR"/>
              </w:rPr>
              <w:t xml:space="preserve"> </w:t>
            </w:r>
            <w:r w:rsidRPr="00675FEF">
              <w:rPr>
                <w:rFonts w:cs="B Nazanin" w:hint="cs"/>
                <w:color w:val="0F243E"/>
                <w:rtl/>
                <w:lang w:bidi="fa-IR"/>
              </w:rPr>
              <w:t>ارزشیابی درس</w:t>
            </w:r>
          </w:p>
          <w:p w14:paraId="2C164C23" w14:textId="054DCE00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cs="B Nazanin" w:hint="cs"/>
                <w:color w:val="0F243E"/>
                <w:rtl/>
                <w:lang w:bidi="fa-IR"/>
              </w:rPr>
              <w:t>تئوری:</w:t>
            </w:r>
            <w:r w:rsidR="002A5B6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2A5B63">
              <w:rPr>
                <w:rFonts w:cs="B Lotus" w:hint="cs"/>
                <w:sz w:val="20"/>
                <w:szCs w:val="20"/>
                <w:rtl/>
                <w:lang w:bidi="fa-IR"/>
              </w:rPr>
              <w:t>بصورت</w:t>
            </w:r>
            <w:proofErr w:type="spellEnd"/>
            <w:r w:rsidR="002A5B6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2A5B63">
              <w:rPr>
                <w:rFonts w:cs="B Lotus" w:hint="cs"/>
                <w:sz w:val="20"/>
                <w:szCs w:val="20"/>
                <w:rtl/>
                <w:lang w:bidi="fa-IR"/>
              </w:rPr>
              <w:t>کتبی</w:t>
            </w:r>
          </w:p>
          <w:p w14:paraId="6E73AE08" w14:textId="77777777" w:rsidR="00954242" w:rsidRPr="00675FEF" w:rsidRDefault="00954242" w:rsidP="001E0A44">
            <w:pPr>
              <w:rPr>
                <w:rFonts w:ascii="Tahoma" w:hAnsi="Tahoma" w:cs="B Nazanin"/>
                <w:rtl/>
              </w:rPr>
            </w:pPr>
            <w:r w:rsidRPr="00675FEF">
              <w:rPr>
                <w:rFonts w:ascii="Tahoma" w:hAnsi="Tahoma" w:cs="B Nazanin" w:hint="cs"/>
                <w:rtl/>
              </w:rPr>
              <w:t>عملی:</w:t>
            </w:r>
          </w:p>
          <w:p w14:paraId="66E86882" w14:textId="133CFA18" w:rsidR="00954242" w:rsidRDefault="00954242" w:rsidP="001E0A44">
            <w:pPr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75FEF">
              <w:rPr>
                <w:rFonts w:ascii="Tahoma" w:hAnsi="Tahoma" w:cs="B Nazanin" w:hint="cs"/>
                <w:rtl/>
              </w:rPr>
              <w:t>مجازی</w:t>
            </w:r>
            <w:r>
              <w:rPr>
                <w:rFonts w:ascii="Tahoma" w:hAnsi="Tahoma" w:cs="B Nazanin" w:hint="cs"/>
                <w:rtl/>
              </w:rPr>
              <w:t>: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CFE29F3" w14:textId="77777777" w:rsidR="00954242" w:rsidRPr="00675FEF" w:rsidRDefault="00954242" w:rsidP="001E0A44">
            <w:pPr>
              <w:rPr>
                <w:rFonts w:ascii="Tahoma" w:hAnsi="Tahoma" w:cs="B Nazanin"/>
                <w:rtl/>
              </w:rPr>
            </w:pPr>
          </w:p>
          <w:p w14:paraId="3D9C509B" w14:textId="77777777" w:rsidR="00954242" w:rsidRPr="00675FEF" w:rsidRDefault="00954242" w:rsidP="001E0A44">
            <w:pPr>
              <w:rPr>
                <w:rFonts w:ascii="Tahoma" w:hAnsi="Tahoma" w:cs="B Nazanin"/>
                <w:rtl/>
              </w:rPr>
            </w:pPr>
            <w:r w:rsidRPr="00675FEF">
              <w:rPr>
                <w:rFonts w:ascii="Tahoma" w:hAnsi="Tahoma" w:cs="B Nazanin" w:hint="cs"/>
                <w:rtl/>
              </w:rPr>
              <w:t>نوع آزمون، زمان آزمون، زمان انجام و مهلت پاسخ به دانشجو</w:t>
            </w:r>
          </w:p>
          <w:p w14:paraId="30CD1191" w14:textId="77777777" w:rsidR="00954242" w:rsidRPr="00675FEF" w:rsidRDefault="00954242" w:rsidP="001E0A44">
            <w:pPr>
              <w:rPr>
                <w:rFonts w:ascii="Tahoma" w:hAnsi="Tahoma" w:cs="B Nazanin"/>
                <w:color w:val="FF0000"/>
                <w:rtl/>
              </w:rPr>
            </w:pPr>
            <w:r>
              <w:rPr>
                <w:rFonts w:ascii="Tahoma" w:hAnsi="Tahoma" w:cs="B Nazanin" w:hint="cs"/>
                <w:color w:val="FF0000"/>
                <w:rtl/>
              </w:rPr>
              <w:t>تستی/ 15 دقیقه</w:t>
            </w:r>
          </w:p>
          <w:p w14:paraId="4627B78D" w14:textId="77777777" w:rsidR="00954242" w:rsidRPr="00675FEF" w:rsidRDefault="00954242" w:rsidP="001E0A44">
            <w:pPr>
              <w:rPr>
                <w:rFonts w:ascii="Tahoma" w:hAnsi="Tahoma" w:cs="B Nazanin"/>
                <w:color w:val="FF0000"/>
                <w:rtl/>
              </w:rPr>
            </w:pPr>
          </w:p>
        </w:tc>
      </w:tr>
      <w:tr w:rsidR="00954242" w:rsidRPr="00316771" w14:paraId="4A1242BD" w14:textId="77777777" w:rsidTr="001E0A44">
        <w:trPr>
          <w:trHeight w:val="418"/>
        </w:trPr>
        <w:tc>
          <w:tcPr>
            <w:tcW w:w="5000" w:type="pct"/>
          </w:tcPr>
          <w:p w14:paraId="6FD0EE0E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cs="B Nazanin" w:hint="cs"/>
                <w:color w:val="0F243E"/>
                <w:rtl/>
                <w:lang w:bidi="fa-IR"/>
              </w:rPr>
              <w:t>منابع درس:</w:t>
            </w:r>
          </w:p>
          <w:p w14:paraId="3D497836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cs="B Nazanin" w:hint="cs"/>
                <w:color w:val="0F243E"/>
                <w:rtl/>
                <w:lang w:bidi="fa-IR"/>
              </w:rPr>
              <w:t>تئوری</w:t>
            </w:r>
          </w:p>
          <w:p w14:paraId="46958376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cs="B Nazanin" w:hint="cs"/>
                <w:color w:val="0F243E"/>
                <w:rtl/>
                <w:lang w:bidi="fa-IR"/>
              </w:rPr>
              <w:t>عملی</w:t>
            </w:r>
          </w:p>
          <w:p w14:paraId="70E12985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cs="B Nazanin" w:hint="cs"/>
                <w:color w:val="0F243E"/>
                <w:rtl/>
                <w:lang w:bidi="fa-IR"/>
              </w:rPr>
              <w:t>مجازی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: </w:t>
            </w:r>
            <w:r>
              <w:rPr>
                <w:rFonts w:cs="B Zar"/>
                <w:sz w:val="28"/>
                <w:szCs w:val="28"/>
                <w:lang w:bidi="fa-IR"/>
              </w:rPr>
              <w:t xml:space="preserve"> Basic and clinical pharmacology, Bertram G. Katzung</w:t>
            </w:r>
          </w:p>
          <w:p w14:paraId="0902C37D" w14:textId="77777777" w:rsidR="00954242" w:rsidRPr="00675FEF" w:rsidRDefault="00954242" w:rsidP="001E0A44">
            <w:pPr>
              <w:jc w:val="both"/>
              <w:rPr>
                <w:rFonts w:cs="B Nazanin"/>
                <w:color w:val="0F243E"/>
                <w:rtl/>
                <w:lang w:bidi="fa-IR"/>
              </w:rPr>
            </w:pPr>
          </w:p>
        </w:tc>
      </w:tr>
      <w:tr w:rsidR="00954242" w:rsidRPr="00316771" w14:paraId="52DA5CAC" w14:textId="77777777" w:rsidTr="001E0A44">
        <w:trPr>
          <w:trHeight w:val="657"/>
        </w:trPr>
        <w:tc>
          <w:tcPr>
            <w:tcW w:w="5000" w:type="pct"/>
          </w:tcPr>
          <w:p w14:paraId="39972C92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cs="B Nazanin" w:hint="cs"/>
                <w:color w:val="0F243E"/>
                <w:rtl/>
                <w:lang w:bidi="fa-IR"/>
              </w:rPr>
              <w:t xml:space="preserve">تکالیف دانشجویان(در طول </w:t>
            </w:r>
            <w:proofErr w:type="spellStart"/>
            <w:r w:rsidRPr="00675FEF">
              <w:rPr>
                <w:rFonts w:cs="B Nazanin" w:hint="cs"/>
                <w:color w:val="0F243E"/>
                <w:rtl/>
                <w:lang w:bidi="fa-IR"/>
              </w:rPr>
              <w:t>ترم</w:t>
            </w:r>
            <w:proofErr w:type="spellEnd"/>
            <w:r w:rsidRPr="00675FEF">
              <w:rPr>
                <w:rFonts w:cs="B Nazanin" w:hint="cs"/>
                <w:color w:val="0F243E"/>
                <w:rtl/>
                <w:lang w:bidi="fa-IR"/>
              </w:rPr>
              <w:t xml:space="preserve"> یا پایان </w:t>
            </w:r>
            <w:proofErr w:type="spellStart"/>
            <w:r w:rsidRPr="00675FEF">
              <w:rPr>
                <w:rFonts w:cs="B Nazanin" w:hint="cs"/>
                <w:color w:val="0F243E"/>
                <w:rtl/>
                <w:lang w:bidi="fa-IR"/>
              </w:rPr>
              <w:t>ترم</w:t>
            </w:r>
            <w:proofErr w:type="spellEnd"/>
            <w:r w:rsidRPr="00675FEF">
              <w:rPr>
                <w:rFonts w:cs="B Nazanin" w:hint="cs"/>
                <w:color w:val="0F243E"/>
                <w:rtl/>
                <w:lang w:bidi="fa-IR"/>
              </w:rPr>
              <w:t>):</w:t>
            </w:r>
          </w:p>
          <w:p w14:paraId="7795A3B2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سوالات مطرح شده در طول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ترم</w:t>
            </w:r>
            <w:proofErr w:type="spellEnd"/>
          </w:p>
          <w:p w14:paraId="42B5C885" w14:textId="77777777" w:rsidR="00954242" w:rsidRPr="00675FEF" w:rsidRDefault="00954242" w:rsidP="001E0A44">
            <w:pPr>
              <w:jc w:val="both"/>
              <w:rPr>
                <w:rFonts w:cs="B Nazanin"/>
                <w:color w:val="0F243E"/>
                <w:rtl/>
                <w:lang w:bidi="fa-IR"/>
              </w:rPr>
            </w:pPr>
          </w:p>
        </w:tc>
      </w:tr>
      <w:tr w:rsidR="00954242" w:rsidRPr="00316771" w14:paraId="138737AA" w14:textId="77777777" w:rsidTr="001E0A44">
        <w:trPr>
          <w:trHeight w:val="668"/>
        </w:trPr>
        <w:tc>
          <w:tcPr>
            <w:tcW w:w="5000" w:type="pct"/>
          </w:tcPr>
          <w:p w14:paraId="1E2221D5" w14:textId="77777777" w:rsidR="00954242" w:rsidRPr="00675FEF" w:rsidRDefault="00954242" w:rsidP="001E0A44">
            <w:pPr>
              <w:rPr>
                <w:rFonts w:cs="B Nazanin"/>
                <w:color w:val="0F243E"/>
                <w:rtl/>
                <w:lang w:bidi="fa-IR"/>
              </w:rPr>
            </w:pPr>
            <w:r w:rsidRPr="00675FEF">
              <w:rPr>
                <w:rFonts w:cs="B Nazanin" w:hint="cs"/>
                <w:color w:val="0F243E"/>
                <w:rtl/>
                <w:lang w:bidi="fa-IR"/>
              </w:rPr>
              <w:t>مقررات و نحوه برخورد با غیبت و تاخیر دانشجو :</w:t>
            </w:r>
          </w:p>
          <w:p w14:paraId="1E7898B6" w14:textId="77777777" w:rsidR="00954242" w:rsidRPr="00675FEF" w:rsidRDefault="00954242" w:rsidP="001E0A44">
            <w:pPr>
              <w:jc w:val="both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کسر 0.2 نمره به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ازا</w:t>
            </w:r>
            <w:proofErr w:type="spellEnd"/>
            <w:r>
              <w:rPr>
                <w:rFonts w:cs="B Nazanin" w:hint="cs"/>
                <w:color w:val="0F243E"/>
                <w:rtl/>
                <w:lang w:bidi="fa-IR"/>
              </w:rPr>
              <w:t xml:space="preserve"> هر غیبت</w:t>
            </w:r>
          </w:p>
        </w:tc>
      </w:tr>
    </w:tbl>
    <w:p w14:paraId="456F3B6A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5747365C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61FD53FE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5019635" w14:textId="5D20CA94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4E08694E" w14:textId="4EBBC4CF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47A10B8" w14:textId="29E01C51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5AB0F1E" w14:textId="5E6FB482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7E6CCB6B" w14:textId="2EC4D32A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4FE5BF82" w14:textId="3BF0C27B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E61C3E0" w14:textId="27A41E07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5E20A81D" w14:textId="25DE5BDE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5E772CBD" w14:textId="1CFC2761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07F6A1D" w14:textId="0316A505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6C55310" w14:textId="2B1040AB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298D9EEA" w14:textId="391632BA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23A4DA7F" w14:textId="77777777" w:rsidR="002476E4" w:rsidRDefault="002476E4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78EC1F81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581972B" w14:textId="330D2DED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  <w:r>
        <w:rPr>
          <w:rFonts w:cs="B Nazanin"/>
          <w:noProof/>
          <w:color w:val="0F243E"/>
          <w:sz w:val="20"/>
          <w:szCs w:val="20"/>
          <w:rtl/>
        </w:rPr>
        <w:drawing>
          <wp:anchor distT="0" distB="0" distL="114300" distR="114300" simplePos="0" relativeHeight="251666432" behindDoc="1" locked="0" layoutInCell="1" allowOverlap="1" wp14:anchorId="2DC5F644" wp14:editId="479ED2E3">
            <wp:simplePos x="0" y="0"/>
            <wp:positionH relativeFrom="column">
              <wp:posOffset>4933950</wp:posOffset>
            </wp:positionH>
            <wp:positionV relativeFrom="paragraph">
              <wp:posOffset>635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1177A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954242" w:rsidRPr="00C149CC" w14:paraId="4065ED3C" w14:textId="77777777" w:rsidTr="001E0A44">
        <w:trPr>
          <w:trHeight w:val="774"/>
        </w:trPr>
        <w:tc>
          <w:tcPr>
            <w:tcW w:w="1717" w:type="dxa"/>
          </w:tcPr>
          <w:p w14:paraId="29B2835A" w14:textId="77777777" w:rsidR="00954242" w:rsidRPr="00C149CC" w:rsidRDefault="00954242" w:rsidP="002476E4">
            <w:pPr>
              <w:rPr>
                <w:rFonts w:cs="B Nazanin"/>
                <w:color w:val="0F243E"/>
                <w:sz w:val="20"/>
                <w:szCs w:val="20"/>
                <w:rtl/>
                <w:lang w:bidi="fa-IR"/>
              </w:rPr>
            </w:pPr>
          </w:p>
        </w:tc>
      </w:tr>
    </w:tbl>
    <w:p w14:paraId="214AF2F6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53578AE0" w14:textId="77777777" w:rsidR="00954242" w:rsidRPr="004B2ADA" w:rsidRDefault="00954242" w:rsidP="00954242">
      <w:pPr>
        <w:jc w:val="center"/>
        <w:rPr>
          <w:rFonts w:cs="B Nazanin"/>
          <w:color w:val="0F243E"/>
          <w:sz w:val="22"/>
          <w:szCs w:val="22"/>
          <w:rtl/>
          <w:lang w:bidi="fa-IR"/>
        </w:rPr>
      </w:pPr>
      <w:proofErr w:type="spellStart"/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>بسمه</w:t>
      </w:r>
      <w:proofErr w:type="spellEnd"/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 xml:space="preserve"> تعالی</w:t>
      </w:r>
    </w:p>
    <w:p w14:paraId="6077A677" w14:textId="5974F09B" w:rsidR="00954242" w:rsidRPr="004B2ADA" w:rsidRDefault="00954242" w:rsidP="00954242">
      <w:pPr>
        <w:jc w:val="center"/>
        <w:rPr>
          <w:rFonts w:cs="B Nazanin"/>
          <w:color w:val="0F243E"/>
          <w:sz w:val="22"/>
          <w:szCs w:val="22"/>
          <w:rtl/>
          <w:lang w:bidi="fa-IR"/>
        </w:rPr>
      </w:pPr>
      <w:r w:rsidRPr="004B2ADA">
        <w:rPr>
          <w:rFonts w:cs="B Nazanin"/>
          <w:noProof/>
          <w:color w:val="0F243E"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54BC6" wp14:editId="273C9034">
                <wp:simplePos x="0" y="0"/>
                <wp:positionH relativeFrom="column">
                  <wp:posOffset>4199255</wp:posOffset>
                </wp:positionH>
                <wp:positionV relativeFrom="paragraph">
                  <wp:posOffset>46990</wp:posOffset>
                </wp:positionV>
                <wp:extent cx="1661160" cy="655955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A0297" w14:textId="77777777" w:rsidR="00954242" w:rsidRPr="00CB26BB" w:rsidRDefault="00954242" w:rsidP="00954242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CB26B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CB26B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 علوم پزشکی و خدمات بهداشتی  درمانی</w:t>
                            </w:r>
                            <w:r w:rsidRPr="00CB26BB">
                              <w:rPr>
                                <w:rFonts w:ascii="IranNastaliq" w:hAnsi="IranNastaliq"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CB26B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دزفول</w:t>
                            </w:r>
                            <w:proofErr w:type="spellEnd"/>
                          </w:p>
                          <w:p w14:paraId="254214A1" w14:textId="77777777" w:rsidR="00954242" w:rsidRPr="00CB26BB" w:rsidRDefault="00954242" w:rsidP="00954242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CB26B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مرکز مطالعات و توسعه آموزش علوم پزشکی  </w:t>
                            </w:r>
                            <w:proofErr w:type="spellStart"/>
                            <w:r w:rsidRPr="00CB26B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دزفول</w:t>
                            </w:r>
                            <w:proofErr w:type="spellEnd"/>
                          </w:p>
                          <w:p w14:paraId="731E30B0" w14:textId="77777777" w:rsidR="00954242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683EC5B9" w14:textId="77777777" w:rsidR="00954242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B3438BA" w14:textId="77777777" w:rsidR="00954242" w:rsidRPr="007B35B9" w:rsidRDefault="00954242" w:rsidP="00954242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4BC6" id="Text Box 1" o:spid="_x0000_s1028" type="#_x0000_t202" style="position:absolute;left:0;text-align:left;margin-left:330.65pt;margin-top:3.7pt;width:130.8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" filled="f" stroked="f">
                <v:textbox>
                  <w:txbxContent>
                    <w:p w14:paraId="2FFA0297" w14:textId="77777777" w:rsidR="00954242" w:rsidRPr="00CB26BB" w:rsidRDefault="00954242" w:rsidP="00954242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CB26BB">
                        <w:rPr>
                          <w:rFonts w:ascii="IranNastaliq" w:hAnsi="IranNastaliq"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     دانشگاه علوم پزشکی و خدمات بهداشتی  درمانی</w:t>
                      </w:r>
                      <w:r w:rsidRPr="00CB26BB">
                        <w:rPr>
                          <w:rFonts w:ascii="IranNastaliq" w:hAnsi="IranNastaliq" w:cs="B Nazanin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Pr="00CB26BB">
                        <w:rPr>
                          <w:rFonts w:ascii="IranNastaliq" w:hAnsi="IranNastaliq"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دزفول</w:t>
                      </w:r>
                    </w:p>
                    <w:p w14:paraId="254214A1" w14:textId="77777777" w:rsidR="00954242" w:rsidRPr="00CB26BB" w:rsidRDefault="00954242" w:rsidP="00954242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CB26BB">
                        <w:rPr>
                          <w:rFonts w:ascii="IranNastaliq" w:hAnsi="IranNastaliq"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14:paraId="731E30B0" w14:textId="77777777" w:rsidR="00954242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683EC5B9" w14:textId="77777777" w:rsidR="00954242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4B3438BA" w14:textId="77777777" w:rsidR="00954242" w:rsidRPr="007B35B9" w:rsidRDefault="00954242" w:rsidP="00954242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 xml:space="preserve">دانشگاه علوم پزشکی </w:t>
      </w:r>
      <w:proofErr w:type="spellStart"/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>دزفول</w:t>
      </w:r>
      <w:proofErr w:type="spellEnd"/>
    </w:p>
    <w:p w14:paraId="6939FD11" w14:textId="77777777" w:rsidR="00954242" w:rsidRPr="004B2ADA" w:rsidRDefault="00954242" w:rsidP="00954242">
      <w:pPr>
        <w:jc w:val="center"/>
        <w:rPr>
          <w:rFonts w:cs="B Nazanin"/>
          <w:color w:val="0F243E"/>
          <w:sz w:val="22"/>
          <w:szCs w:val="22"/>
          <w:rtl/>
          <w:lang w:bidi="fa-IR"/>
        </w:rPr>
      </w:pPr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 xml:space="preserve">مرکز مطالعات و توسعه آموزش علوم پزشکی </w:t>
      </w:r>
      <w:proofErr w:type="spellStart"/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>دزفول</w:t>
      </w:r>
      <w:proofErr w:type="spellEnd"/>
    </w:p>
    <w:p w14:paraId="70AE6D35" w14:textId="77777777" w:rsidR="00954242" w:rsidRPr="004B2ADA" w:rsidRDefault="00954242" w:rsidP="00954242">
      <w:pPr>
        <w:jc w:val="center"/>
        <w:rPr>
          <w:rFonts w:cs="B Nazanin"/>
          <w:color w:val="0F243E"/>
          <w:sz w:val="22"/>
          <w:szCs w:val="22"/>
          <w:rtl/>
          <w:lang w:bidi="fa-IR"/>
        </w:rPr>
      </w:pPr>
      <w:r>
        <w:rPr>
          <w:rFonts w:cs="B Nazanin" w:hint="cs"/>
          <w:color w:val="0F243E"/>
          <w:sz w:val="22"/>
          <w:szCs w:val="22"/>
          <w:rtl/>
          <w:lang w:bidi="fa-IR"/>
        </w:rPr>
        <w:t xml:space="preserve">        </w:t>
      </w:r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 xml:space="preserve"> طرح درس </w:t>
      </w:r>
      <w:proofErr w:type="spellStart"/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>ترمی</w:t>
      </w:r>
      <w:proofErr w:type="spellEnd"/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 xml:space="preserve"> درس تئوری (</w:t>
      </w:r>
      <w:r w:rsidRPr="004B2ADA">
        <w:rPr>
          <w:rFonts w:cs="B Nazanin"/>
          <w:color w:val="0F243E"/>
          <w:sz w:val="22"/>
          <w:szCs w:val="22"/>
          <w:lang w:bidi="fa-IR"/>
        </w:rPr>
        <w:t>Course Plan</w:t>
      </w:r>
      <w:r w:rsidRPr="004B2ADA">
        <w:rPr>
          <w:rFonts w:cs="B Nazanin" w:hint="cs"/>
          <w:color w:val="0F243E"/>
          <w:sz w:val="22"/>
          <w:szCs w:val="22"/>
          <w:rtl/>
          <w:lang w:bidi="fa-IR"/>
        </w:rPr>
        <w:t>)</w:t>
      </w:r>
    </w:p>
    <w:p w14:paraId="6EA08A01" w14:textId="77777777" w:rsidR="00954242" w:rsidRPr="004B2ADA" w:rsidRDefault="00954242" w:rsidP="00954242">
      <w:pPr>
        <w:rPr>
          <w:rFonts w:cs="B Nazanin"/>
          <w:color w:val="0F243E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Y="21"/>
        <w:bidiVisual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1278"/>
        <w:gridCol w:w="1080"/>
        <w:gridCol w:w="4719"/>
        <w:gridCol w:w="1429"/>
      </w:tblGrid>
      <w:tr w:rsidR="00954242" w:rsidRPr="00EA50AF" w14:paraId="38C10857" w14:textId="77777777" w:rsidTr="001E0A44">
        <w:trPr>
          <w:trHeight w:val="656"/>
        </w:trPr>
        <w:tc>
          <w:tcPr>
            <w:tcW w:w="9268" w:type="dxa"/>
            <w:gridSpan w:val="5"/>
            <w:shd w:val="clear" w:color="auto" w:fill="D9D9D9"/>
          </w:tcPr>
          <w:p w14:paraId="1FDB3D07" w14:textId="77777777" w:rsidR="00954242" w:rsidRPr="00EA50AF" w:rsidRDefault="00954242" w:rsidP="001E0A44">
            <w:pPr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جدول زمان بندی ارائه برنامه درس :                                                                 </w:t>
            </w:r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proofErr w:type="spellStart"/>
            <w:r w:rsidRPr="00D77B4F">
              <w:rPr>
                <w:rFonts w:cs="B Nazanin" w:hint="cs"/>
                <w:color w:val="0F243E"/>
                <w:rtl/>
                <w:lang w:bidi="fa-IR"/>
              </w:rPr>
              <w:t>نیمسال</w:t>
            </w:r>
            <w:proofErr w:type="spellEnd"/>
            <w:r w:rsidRPr="00D77B4F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>و سال تحصیلی</w:t>
            </w: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954242" w:rsidRPr="00EA50AF" w14:paraId="68C43B49" w14:textId="77777777" w:rsidTr="001E0A44">
        <w:trPr>
          <w:trHeight w:val="656"/>
        </w:trPr>
        <w:tc>
          <w:tcPr>
            <w:tcW w:w="762" w:type="dxa"/>
            <w:shd w:val="clear" w:color="auto" w:fill="D9D9D9"/>
            <w:vAlign w:val="center"/>
          </w:tcPr>
          <w:p w14:paraId="6069C06E" w14:textId="77777777" w:rsidR="00954242" w:rsidRPr="00EA50AF" w:rsidRDefault="00954242" w:rsidP="001E0A44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ردیف</w:t>
            </w:r>
          </w:p>
          <w:p w14:paraId="54081919" w14:textId="77777777" w:rsidR="00954242" w:rsidRPr="00EA50AF" w:rsidRDefault="00954242" w:rsidP="001E0A44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(جلسه)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55B7A574" w14:textId="77777777" w:rsidR="00954242" w:rsidRPr="00EA50AF" w:rsidRDefault="00954242" w:rsidP="001E0A44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1533706" w14:textId="77777777" w:rsidR="00954242" w:rsidRPr="00EA50AF" w:rsidRDefault="00954242" w:rsidP="001E0A44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4719" w:type="dxa"/>
            <w:shd w:val="clear" w:color="auto" w:fill="D9D9D9"/>
            <w:vAlign w:val="center"/>
          </w:tcPr>
          <w:p w14:paraId="70729986" w14:textId="77777777" w:rsidR="00954242" w:rsidRPr="00EA50AF" w:rsidRDefault="00954242" w:rsidP="001E0A44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77789A4C" w14:textId="77777777" w:rsidR="00954242" w:rsidRPr="00EA50AF" w:rsidRDefault="00954242" w:rsidP="001E0A44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مدرس</w:t>
            </w:r>
          </w:p>
        </w:tc>
      </w:tr>
      <w:tr w:rsidR="002476E4" w:rsidRPr="00EA50AF" w14:paraId="577CF5C9" w14:textId="77777777" w:rsidTr="001E0A44">
        <w:trPr>
          <w:trHeight w:val="1178"/>
        </w:trPr>
        <w:tc>
          <w:tcPr>
            <w:tcW w:w="762" w:type="dxa"/>
            <w:vAlign w:val="bottom"/>
          </w:tcPr>
          <w:p w14:paraId="4B234C17" w14:textId="70C65F1E" w:rsidR="002476E4" w:rsidRPr="00EA50AF" w:rsidRDefault="002476E4" w:rsidP="002476E4">
            <w:pPr>
              <w:spacing w:line="360" w:lineRule="auto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082F7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278" w:type="dxa"/>
            <w:vAlign w:val="center"/>
          </w:tcPr>
          <w:p w14:paraId="242AEFC4" w14:textId="62F6281D" w:rsidR="002476E4" w:rsidRPr="00EA50AF" w:rsidRDefault="005B3340" w:rsidP="002476E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1</w:t>
            </w:r>
            <w:r w:rsidR="002476E4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8</w:t>
            </w:r>
            <w:r w:rsidR="002476E4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/1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40</w:t>
            </w:r>
            <w:r w:rsidR="0076141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1E3CEAC7" w14:textId="6A155205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22078D17" w14:textId="4EF8800D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کلیات </w:t>
            </w:r>
            <w:proofErr w:type="spellStart"/>
            <w:r>
              <w:rPr>
                <w:rFonts w:cs="B Zar" w:hint="cs"/>
                <w:sz w:val="22"/>
                <w:szCs w:val="22"/>
                <w:rtl/>
                <w:lang w:bidi="fa-IR"/>
              </w:rPr>
              <w:t>فارماکولوژی</w:t>
            </w:r>
            <w:proofErr w:type="spellEnd"/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غدد و داروهای موثر بر </w:t>
            </w:r>
            <w:proofErr w:type="spellStart"/>
            <w:r w:rsidRPr="008A78E4">
              <w:rPr>
                <w:rFonts w:cs="B Zar"/>
                <w:sz w:val="22"/>
                <w:szCs w:val="22"/>
                <w:rtl/>
                <w:lang w:bidi="fa-IR"/>
              </w:rPr>
              <w:t>ه</w:t>
            </w:r>
            <w:r w:rsidRPr="008A78E4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8A78E4">
              <w:rPr>
                <w:rFonts w:cs="B Zar" w:hint="eastAsia"/>
                <w:sz w:val="22"/>
                <w:szCs w:val="22"/>
                <w:rtl/>
                <w:lang w:bidi="fa-IR"/>
              </w:rPr>
              <w:t>پوتالاموس</w:t>
            </w:r>
            <w:proofErr w:type="spellEnd"/>
            <w:r w:rsidRPr="008A78E4">
              <w:rPr>
                <w:rFonts w:cs="B Zar"/>
                <w:sz w:val="22"/>
                <w:szCs w:val="22"/>
                <w:rtl/>
                <w:lang w:bidi="fa-IR"/>
              </w:rPr>
              <w:t xml:space="preserve"> و ه</w:t>
            </w:r>
            <w:r w:rsidRPr="008A78E4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8A78E4">
              <w:rPr>
                <w:rFonts w:cs="B Zar" w:hint="eastAsia"/>
                <w:sz w:val="22"/>
                <w:szCs w:val="22"/>
                <w:rtl/>
                <w:lang w:bidi="fa-IR"/>
              </w:rPr>
              <w:t>پوف</w:t>
            </w:r>
            <w:r w:rsidRPr="008A78E4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8A78E4">
              <w:rPr>
                <w:rFonts w:cs="B Zar" w:hint="eastAsia"/>
                <w:sz w:val="22"/>
                <w:szCs w:val="22"/>
                <w:rtl/>
                <w:lang w:bidi="fa-IR"/>
              </w:rPr>
              <w:t>ز</w:t>
            </w:r>
          </w:p>
        </w:tc>
        <w:tc>
          <w:tcPr>
            <w:tcW w:w="1429" w:type="dxa"/>
            <w:vAlign w:val="center"/>
          </w:tcPr>
          <w:p w14:paraId="16BC790F" w14:textId="2E5564B1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دکتر قربان زاده</w:t>
            </w:r>
          </w:p>
        </w:tc>
      </w:tr>
      <w:tr w:rsidR="002476E4" w:rsidRPr="00EA50AF" w14:paraId="062EBB60" w14:textId="77777777" w:rsidTr="001E0A44">
        <w:trPr>
          <w:trHeight w:val="435"/>
        </w:trPr>
        <w:tc>
          <w:tcPr>
            <w:tcW w:w="762" w:type="dxa"/>
            <w:vAlign w:val="bottom"/>
          </w:tcPr>
          <w:p w14:paraId="6FEE08D7" w14:textId="1D049858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082F7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78" w:type="dxa"/>
            <w:vAlign w:val="center"/>
          </w:tcPr>
          <w:p w14:paraId="19D624BB" w14:textId="465FB1DB" w:rsidR="002476E4" w:rsidRPr="00EA50AF" w:rsidRDefault="005B3340" w:rsidP="002476E4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8</w:t>
            </w:r>
            <w:r w:rsidR="002476E4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8</w:t>
            </w:r>
            <w:r w:rsidR="002476E4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/1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40</w:t>
            </w:r>
            <w:r w:rsidR="0076141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474BE0E4" w14:textId="62551BB4" w:rsidR="002476E4" w:rsidRPr="00EA50AF" w:rsidRDefault="002476E4" w:rsidP="002476E4">
            <w:pPr>
              <w:spacing w:line="360" w:lineRule="auto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4719" w:type="dxa"/>
          </w:tcPr>
          <w:p w14:paraId="44FF6531" w14:textId="7614A513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  <w:proofErr w:type="spellStart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>هورمونهاي</w:t>
            </w:r>
            <w:proofErr w:type="spellEnd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>ت</w:t>
            </w:r>
            <w:r w:rsidRPr="002B3EC2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2B3EC2">
              <w:rPr>
                <w:rFonts w:cs="B Zar" w:hint="eastAsia"/>
                <w:sz w:val="22"/>
                <w:szCs w:val="22"/>
                <w:rtl/>
                <w:lang w:bidi="fa-IR"/>
              </w:rPr>
              <w:t>روئ</w:t>
            </w:r>
            <w:r w:rsidRPr="002B3EC2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2B3EC2">
              <w:rPr>
                <w:rFonts w:cs="B Zar" w:hint="eastAsia"/>
                <w:sz w:val="22"/>
                <w:szCs w:val="22"/>
                <w:rtl/>
                <w:lang w:bidi="fa-IR"/>
              </w:rPr>
              <w:t>دي</w:t>
            </w:r>
            <w:proofErr w:type="spellEnd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 xml:space="preserve"> و </w:t>
            </w:r>
            <w:proofErr w:type="spellStart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>داروهاي</w:t>
            </w:r>
            <w:proofErr w:type="spellEnd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 xml:space="preserve"> ضد ت</w:t>
            </w:r>
            <w:r w:rsidRPr="002B3EC2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2B3EC2">
              <w:rPr>
                <w:rFonts w:cs="B Zar" w:hint="eastAsia"/>
                <w:sz w:val="22"/>
                <w:szCs w:val="22"/>
                <w:rtl/>
                <w:lang w:bidi="fa-IR"/>
              </w:rPr>
              <w:t>روئ</w:t>
            </w:r>
            <w:r w:rsidRPr="002B3EC2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2B3EC2">
              <w:rPr>
                <w:rFonts w:cs="B Zar" w:hint="eastAsia"/>
                <w:sz w:val="22"/>
                <w:szCs w:val="22"/>
                <w:rtl/>
                <w:lang w:bidi="fa-IR"/>
              </w:rPr>
              <w:t>د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Zar" w:hint="cs"/>
                <w:sz w:val="22"/>
                <w:szCs w:val="22"/>
                <w:rtl/>
                <w:lang w:bidi="fa-IR"/>
              </w:rPr>
              <w:t>پاراتیروئید</w:t>
            </w:r>
            <w:proofErr w:type="spellEnd"/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 کلسیم</w:t>
            </w:r>
          </w:p>
        </w:tc>
        <w:tc>
          <w:tcPr>
            <w:tcW w:w="1429" w:type="dxa"/>
            <w:vAlign w:val="center"/>
          </w:tcPr>
          <w:p w14:paraId="14D9E4E4" w14:textId="110DBE32" w:rsidR="002476E4" w:rsidRPr="00EA50AF" w:rsidRDefault="002476E4" w:rsidP="002476E4">
            <w:pPr>
              <w:rPr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</w:tr>
      <w:tr w:rsidR="002476E4" w:rsidRPr="00EA50AF" w14:paraId="2E96A48E" w14:textId="77777777" w:rsidTr="001E0A44">
        <w:tc>
          <w:tcPr>
            <w:tcW w:w="762" w:type="dxa"/>
            <w:vAlign w:val="bottom"/>
          </w:tcPr>
          <w:p w14:paraId="49D6FC5C" w14:textId="5746340B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082F7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78" w:type="dxa"/>
            <w:vAlign w:val="center"/>
          </w:tcPr>
          <w:p w14:paraId="579C2EE3" w14:textId="51286959" w:rsidR="002476E4" w:rsidRPr="00EA50AF" w:rsidRDefault="005B3340" w:rsidP="002476E4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15</w:t>
            </w:r>
            <w:r w:rsidR="002476E4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080" w:type="dxa"/>
            <w:vAlign w:val="center"/>
          </w:tcPr>
          <w:p w14:paraId="1DBF8FA9" w14:textId="3D3275E3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4719" w:type="dxa"/>
          </w:tcPr>
          <w:p w14:paraId="58F70E06" w14:textId="53E16812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  <w:proofErr w:type="spellStart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>داروهاي</w:t>
            </w:r>
            <w:proofErr w:type="spellEnd"/>
            <w:r w:rsidRPr="002B3EC2">
              <w:rPr>
                <w:rFonts w:cs="B Zar"/>
                <w:sz w:val="22"/>
                <w:szCs w:val="22"/>
                <w:rtl/>
                <w:lang w:bidi="fa-IR"/>
              </w:rPr>
              <w:t xml:space="preserve"> ضد د</w:t>
            </w:r>
            <w:r w:rsidRPr="002B3EC2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2B3EC2">
              <w:rPr>
                <w:rFonts w:cs="B Zar" w:hint="eastAsia"/>
                <w:sz w:val="22"/>
                <w:szCs w:val="22"/>
                <w:rtl/>
                <w:lang w:bidi="fa-IR"/>
              </w:rPr>
              <w:t>ابت</w:t>
            </w:r>
          </w:p>
        </w:tc>
        <w:tc>
          <w:tcPr>
            <w:tcW w:w="1429" w:type="dxa"/>
            <w:vAlign w:val="center"/>
          </w:tcPr>
          <w:p w14:paraId="18E1EEE6" w14:textId="096255E1" w:rsidR="002476E4" w:rsidRPr="00EA50AF" w:rsidRDefault="002476E4" w:rsidP="002476E4">
            <w:pPr>
              <w:rPr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</w:tr>
      <w:tr w:rsidR="002476E4" w:rsidRPr="00EA50AF" w14:paraId="3D568949" w14:textId="77777777" w:rsidTr="001E0A44">
        <w:tc>
          <w:tcPr>
            <w:tcW w:w="762" w:type="dxa"/>
            <w:vAlign w:val="bottom"/>
          </w:tcPr>
          <w:p w14:paraId="64339B7F" w14:textId="1C855C53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082F7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78" w:type="dxa"/>
            <w:vAlign w:val="center"/>
          </w:tcPr>
          <w:p w14:paraId="2AE15505" w14:textId="1B785B58" w:rsidR="002476E4" w:rsidRPr="00EA50AF" w:rsidRDefault="005B3340" w:rsidP="002476E4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22</w:t>
            </w:r>
            <w:r w:rsidR="002476E4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080" w:type="dxa"/>
            <w:vAlign w:val="center"/>
          </w:tcPr>
          <w:p w14:paraId="21875A4A" w14:textId="30EDED8D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4719" w:type="dxa"/>
          </w:tcPr>
          <w:p w14:paraId="609F8892" w14:textId="32BF0C45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  <w:r w:rsidRPr="00D61FD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داروهای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موثر بر غده آدرنال</w:t>
            </w:r>
          </w:p>
        </w:tc>
        <w:tc>
          <w:tcPr>
            <w:tcW w:w="1429" w:type="dxa"/>
            <w:vAlign w:val="center"/>
          </w:tcPr>
          <w:p w14:paraId="63473203" w14:textId="664688EF" w:rsidR="002476E4" w:rsidRPr="00EA50AF" w:rsidRDefault="002476E4" w:rsidP="002476E4">
            <w:pPr>
              <w:rPr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</w:tr>
      <w:tr w:rsidR="002476E4" w:rsidRPr="00EA50AF" w14:paraId="2667EB68" w14:textId="77777777" w:rsidTr="001E0A44">
        <w:tc>
          <w:tcPr>
            <w:tcW w:w="762" w:type="dxa"/>
            <w:vAlign w:val="bottom"/>
          </w:tcPr>
          <w:p w14:paraId="3BDD9A73" w14:textId="3B0018CF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082F7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8" w:type="dxa"/>
            <w:vAlign w:val="center"/>
          </w:tcPr>
          <w:p w14:paraId="3F7AFAF4" w14:textId="1CBD92E6" w:rsidR="002476E4" w:rsidRPr="00EA50AF" w:rsidRDefault="005B3340" w:rsidP="002476E4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29</w:t>
            </w:r>
            <w:r w:rsidR="002476E4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080" w:type="dxa"/>
            <w:vAlign w:val="center"/>
          </w:tcPr>
          <w:p w14:paraId="6BFA3FED" w14:textId="480EA162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4719" w:type="dxa"/>
            <w:vAlign w:val="center"/>
          </w:tcPr>
          <w:p w14:paraId="7A734667" w14:textId="7452198B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داروهای موثر بر غدد جنسی</w:t>
            </w:r>
          </w:p>
        </w:tc>
        <w:tc>
          <w:tcPr>
            <w:tcW w:w="1429" w:type="dxa"/>
            <w:vAlign w:val="center"/>
          </w:tcPr>
          <w:p w14:paraId="3360DF6B" w14:textId="0CAAEDBF" w:rsidR="002476E4" w:rsidRPr="00EA50AF" w:rsidRDefault="002476E4" w:rsidP="002476E4">
            <w:pPr>
              <w:rPr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"</w:t>
            </w:r>
          </w:p>
        </w:tc>
      </w:tr>
      <w:tr w:rsidR="002476E4" w:rsidRPr="00EA50AF" w14:paraId="439FB2F6" w14:textId="77777777" w:rsidTr="001E0A44">
        <w:trPr>
          <w:trHeight w:val="494"/>
        </w:trPr>
        <w:tc>
          <w:tcPr>
            <w:tcW w:w="762" w:type="dxa"/>
            <w:vAlign w:val="bottom"/>
          </w:tcPr>
          <w:p w14:paraId="7BBEBEF5" w14:textId="280BF7B4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8" w:type="dxa"/>
            <w:vAlign w:val="center"/>
          </w:tcPr>
          <w:p w14:paraId="5FB0B676" w14:textId="4076C90E" w:rsidR="002476E4" w:rsidRPr="00EA50AF" w:rsidRDefault="002476E4" w:rsidP="002476E4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954B7A5" w14:textId="65992D96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</w:p>
        </w:tc>
        <w:tc>
          <w:tcPr>
            <w:tcW w:w="4719" w:type="dxa"/>
          </w:tcPr>
          <w:p w14:paraId="6215E232" w14:textId="4FF0D7F2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  <w:vAlign w:val="center"/>
          </w:tcPr>
          <w:p w14:paraId="7C938D46" w14:textId="08BCD981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  <w:tr w:rsidR="002476E4" w:rsidRPr="00EA50AF" w14:paraId="06CD3C50" w14:textId="77777777" w:rsidTr="001E0A44">
        <w:tc>
          <w:tcPr>
            <w:tcW w:w="762" w:type="dxa"/>
            <w:vAlign w:val="bottom"/>
          </w:tcPr>
          <w:p w14:paraId="60A15D02" w14:textId="628C4AC5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8" w:type="dxa"/>
            <w:vAlign w:val="center"/>
          </w:tcPr>
          <w:p w14:paraId="297A072B" w14:textId="6D43F148" w:rsidR="002476E4" w:rsidRPr="00EA50AF" w:rsidRDefault="002476E4" w:rsidP="002476E4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971D69C" w14:textId="77777777" w:rsidR="002476E4" w:rsidRPr="00EA50AF" w:rsidRDefault="002476E4" w:rsidP="002476E4">
            <w:pPr>
              <w:spacing w:line="360" w:lineRule="auto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</w:p>
        </w:tc>
        <w:tc>
          <w:tcPr>
            <w:tcW w:w="4719" w:type="dxa"/>
          </w:tcPr>
          <w:p w14:paraId="2F42FE48" w14:textId="6E2A7128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3821E14E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  <w:tr w:rsidR="002476E4" w:rsidRPr="00EA50AF" w14:paraId="3F53B53F" w14:textId="77777777" w:rsidTr="001E0A44">
        <w:tc>
          <w:tcPr>
            <w:tcW w:w="762" w:type="dxa"/>
            <w:vAlign w:val="bottom"/>
          </w:tcPr>
          <w:p w14:paraId="0A8F8DC6" w14:textId="77777777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278" w:type="dxa"/>
          </w:tcPr>
          <w:p w14:paraId="403EAE0F" w14:textId="77777777" w:rsidR="002476E4" w:rsidRPr="00EA50AF" w:rsidRDefault="002476E4" w:rsidP="002476E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FA85A14" w14:textId="77777777" w:rsidR="002476E4" w:rsidRPr="00EA50AF" w:rsidRDefault="002476E4" w:rsidP="002476E4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19" w:type="dxa"/>
          </w:tcPr>
          <w:p w14:paraId="389488EF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3556003B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  <w:tr w:rsidR="002476E4" w:rsidRPr="00EA50AF" w14:paraId="37B20045" w14:textId="77777777" w:rsidTr="001E0A44">
        <w:trPr>
          <w:trHeight w:val="435"/>
        </w:trPr>
        <w:tc>
          <w:tcPr>
            <w:tcW w:w="762" w:type="dxa"/>
            <w:vAlign w:val="bottom"/>
          </w:tcPr>
          <w:p w14:paraId="095CF540" w14:textId="77777777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278" w:type="dxa"/>
          </w:tcPr>
          <w:p w14:paraId="4E39570A" w14:textId="77777777" w:rsidR="002476E4" w:rsidRPr="00EA50AF" w:rsidRDefault="002476E4" w:rsidP="002476E4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</w:tcPr>
          <w:p w14:paraId="08CCFCB8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  <w:tc>
          <w:tcPr>
            <w:tcW w:w="4719" w:type="dxa"/>
          </w:tcPr>
          <w:p w14:paraId="3B07C967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34C654DA" w14:textId="77777777" w:rsidR="002476E4" w:rsidRPr="00EA50AF" w:rsidRDefault="002476E4" w:rsidP="002476E4">
            <w:pPr>
              <w:rPr>
                <w:sz w:val="18"/>
                <w:szCs w:val="18"/>
                <w:rtl/>
                <w:lang w:bidi="fa-IR"/>
              </w:rPr>
            </w:pPr>
          </w:p>
        </w:tc>
      </w:tr>
      <w:tr w:rsidR="002476E4" w:rsidRPr="00EA50AF" w14:paraId="60BE680D" w14:textId="77777777" w:rsidTr="001E0A44">
        <w:trPr>
          <w:trHeight w:val="435"/>
        </w:trPr>
        <w:tc>
          <w:tcPr>
            <w:tcW w:w="762" w:type="dxa"/>
            <w:vAlign w:val="bottom"/>
          </w:tcPr>
          <w:p w14:paraId="42C11F13" w14:textId="77777777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278" w:type="dxa"/>
          </w:tcPr>
          <w:p w14:paraId="05D1E4BD" w14:textId="77777777" w:rsidR="002476E4" w:rsidRPr="00EA50AF" w:rsidRDefault="002476E4" w:rsidP="002476E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6040C90D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  <w:tc>
          <w:tcPr>
            <w:tcW w:w="4719" w:type="dxa"/>
          </w:tcPr>
          <w:p w14:paraId="306DDFE0" w14:textId="77777777" w:rsidR="002476E4" w:rsidRPr="00EA50AF" w:rsidRDefault="002476E4" w:rsidP="002476E4">
            <w:pPr>
              <w:tabs>
                <w:tab w:val="left" w:pos="2175"/>
              </w:tabs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02325A4A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  <w:tr w:rsidR="002476E4" w:rsidRPr="00EA50AF" w14:paraId="772EC9A7" w14:textId="77777777" w:rsidTr="001E0A44">
        <w:trPr>
          <w:trHeight w:val="435"/>
        </w:trPr>
        <w:tc>
          <w:tcPr>
            <w:tcW w:w="762" w:type="dxa"/>
            <w:vAlign w:val="bottom"/>
          </w:tcPr>
          <w:p w14:paraId="03AAAA26" w14:textId="77777777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278" w:type="dxa"/>
          </w:tcPr>
          <w:p w14:paraId="454E1BBE" w14:textId="77777777" w:rsidR="002476E4" w:rsidRPr="00EA50AF" w:rsidRDefault="002476E4" w:rsidP="002476E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608B1ABE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  <w:tc>
          <w:tcPr>
            <w:tcW w:w="4719" w:type="dxa"/>
          </w:tcPr>
          <w:p w14:paraId="538DD93E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03D400C9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  <w:tr w:rsidR="002476E4" w:rsidRPr="00EA50AF" w14:paraId="2ED7346C" w14:textId="77777777" w:rsidTr="001E0A44">
        <w:trPr>
          <w:trHeight w:val="435"/>
        </w:trPr>
        <w:tc>
          <w:tcPr>
            <w:tcW w:w="762" w:type="dxa"/>
            <w:vAlign w:val="bottom"/>
          </w:tcPr>
          <w:p w14:paraId="58FAF311" w14:textId="77777777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278" w:type="dxa"/>
          </w:tcPr>
          <w:p w14:paraId="2E4BC67E" w14:textId="77777777" w:rsidR="002476E4" w:rsidRPr="00EA50AF" w:rsidRDefault="002476E4" w:rsidP="002476E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2C0A9828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  <w:tc>
          <w:tcPr>
            <w:tcW w:w="4719" w:type="dxa"/>
          </w:tcPr>
          <w:p w14:paraId="2D7BFBD7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0879419F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  <w:tr w:rsidR="002476E4" w:rsidRPr="00EA50AF" w14:paraId="557A4390" w14:textId="77777777" w:rsidTr="001E0A44">
        <w:trPr>
          <w:trHeight w:val="435"/>
        </w:trPr>
        <w:tc>
          <w:tcPr>
            <w:tcW w:w="762" w:type="dxa"/>
            <w:vAlign w:val="bottom"/>
          </w:tcPr>
          <w:p w14:paraId="1102EDE7" w14:textId="77777777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278" w:type="dxa"/>
          </w:tcPr>
          <w:p w14:paraId="386D6227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575B4497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  <w:tc>
          <w:tcPr>
            <w:tcW w:w="4719" w:type="dxa"/>
          </w:tcPr>
          <w:p w14:paraId="63632733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6DE3C144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  <w:tr w:rsidR="002476E4" w:rsidRPr="00EA50AF" w14:paraId="1B163B63" w14:textId="77777777" w:rsidTr="001E0A44">
        <w:trPr>
          <w:trHeight w:val="435"/>
        </w:trPr>
        <w:tc>
          <w:tcPr>
            <w:tcW w:w="762" w:type="dxa"/>
            <w:vAlign w:val="bottom"/>
          </w:tcPr>
          <w:p w14:paraId="4E7EE0E0" w14:textId="77777777" w:rsidR="002476E4" w:rsidRPr="00EA50AF" w:rsidRDefault="002476E4" w:rsidP="002476E4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EA50AF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278" w:type="dxa"/>
          </w:tcPr>
          <w:p w14:paraId="7485CAFD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4BC92F0A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  <w:tc>
          <w:tcPr>
            <w:tcW w:w="4719" w:type="dxa"/>
          </w:tcPr>
          <w:p w14:paraId="001E7877" w14:textId="77777777" w:rsidR="002476E4" w:rsidRPr="00EA50AF" w:rsidRDefault="002476E4" w:rsidP="002476E4">
            <w:pPr>
              <w:tabs>
                <w:tab w:val="left" w:pos="2175"/>
              </w:tabs>
              <w:ind w:left="135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</w:tcPr>
          <w:p w14:paraId="2C001AF0" w14:textId="77777777" w:rsidR="002476E4" w:rsidRPr="00EA50AF" w:rsidRDefault="002476E4" w:rsidP="002476E4">
            <w:pPr>
              <w:rPr>
                <w:sz w:val="18"/>
                <w:szCs w:val="18"/>
              </w:rPr>
            </w:pPr>
          </w:p>
        </w:tc>
      </w:tr>
    </w:tbl>
    <w:p w14:paraId="3EF110CB" w14:textId="77777777" w:rsidR="00954242" w:rsidRPr="004B2ADA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411E0EB1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39267910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3FF2FB6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3FD604E0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1085E237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7B440D7A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7CC5F5AE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516F17DC" w14:textId="77777777" w:rsidR="00954242" w:rsidRDefault="00954242" w:rsidP="00954242">
      <w:pPr>
        <w:rPr>
          <w:rFonts w:cs="B Nazanin"/>
          <w:color w:val="0F243E"/>
          <w:sz w:val="16"/>
          <w:szCs w:val="16"/>
          <w:rtl/>
          <w:lang w:bidi="fa-IR"/>
        </w:rPr>
      </w:pPr>
    </w:p>
    <w:p w14:paraId="4281F5AA" w14:textId="77777777" w:rsidR="00485090" w:rsidRDefault="00485090"/>
    <w:sectPr w:rsidR="0048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01"/>
    <w:rsid w:val="00053AF8"/>
    <w:rsid w:val="000A1B14"/>
    <w:rsid w:val="000D48CE"/>
    <w:rsid w:val="001333FB"/>
    <w:rsid w:val="00182872"/>
    <w:rsid w:val="00197AF7"/>
    <w:rsid w:val="001D5579"/>
    <w:rsid w:val="00245A7F"/>
    <w:rsid w:val="002476E4"/>
    <w:rsid w:val="0026121A"/>
    <w:rsid w:val="0028384D"/>
    <w:rsid w:val="002A5B63"/>
    <w:rsid w:val="002F6240"/>
    <w:rsid w:val="00332E53"/>
    <w:rsid w:val="00350E4C"/>
    <w:rsid w:val="003923D0"/>
    <w:rsid w:val="003B4B8C"/>
    <w:rsid w:val="003E4082"/>
    <w:rsid w:val="004004A3"/>
    <w:rsid w:val="00415AFD"/>
    <w:rsid w:val="00485090"/>
    <w:rsid w:val="005654ED"/>
    <w:rsid w:val="005B3340"/>
    <w:rsid w:val="0062665F"/>
    <w:rsid w:val="00666CE0"/>
    <w:rsid w:val="006E2699"/>
    <w:rsid w:val="00700557"/>
    <w:rsid w:val="00751C36"/>
    <w:rsid w:val="00761412"/>
    <w:rsid w:val="00784518"/>
    <w:rsid w:val="007933F0"/>
    <w:rsid w:val="008B39BC"/>
    <w:rsid w:val="00954242"/>
    <w:rsid w:val="009620A5"/>
    <w:rsid w:val="00983BFB"/>
    <w:rsid w:val="009D47D8"/>
    <w:rsid w:val="009E7755"/>
    <w:rsid w:val="00A54E38"/>
    <w:rsid w:val="00AB4579"/>
    <w:rsid w:val="00BA1D01"/>
    <w:rsid w:val="00C621F5"/>
    <w:rsid w:val="00C92646"/>
    <w:rsid w:val="00CC6D39"/>
    <w:rsid w:val="00D84DFB"/>
    <w:rsid w:val="00E24CFF"/>
    <w:rsid w:val="00EA7361"/>
    <w:rsid w:val="00F31055"/>
    <w:rsid w:val="00F5226F"/>
    <w:rsid w:val="00F533FC"/>
    <w:rsid w:val="00F61957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782B"/>
  <w15:chartTrackingRefBased/>
  <w15:docId w15:val="{D929C869-39B4-4A74-9DFA-F1E8A498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2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2020-09-01T06:44:00Z</dcterms:created>
  <dcterms:modified xsi:type="dcterms:W3CDTF">2023-09-13T06:59:00Z</dcterms:modified>
</cp:coreProperties>
</file>